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79" w:type="dxa"/>
        <w:tblCellMar>
          <w:left w:w="0" w:type="dxa"/>
          <w:right w:w="0" w:type="dxa"/>
        </w:tblCellMar>
        <w:tblLook w:val="04A0" w:firstRow="1" w:lastRow="0" w:firstColumn="1" w:lastColumn="0" w:noHBand="0" w:noVBand="1"/>
      </w:tblPr>
      <w:tblGrid>
        <w:gridCol w:w="1560"/>
        <w:gridCol w:w="8471"/>
      </w:tblGrid>
      <w:tr w:rsidR="000054FB" w:rsidRPr="00D83166" w14:paraId="2B33C392" w14:textId="77777777" w:rsidTr="00D36EC0">
        <w:tc>
          <w:tcPr>
            <w:tcW w:w="1560" w:type="dxa"/>
          </w:tcPr>
          <w:p w14:paraId="0497D797" w14:textId="77777777" w:rsidR="002B6BE2" w:rsidRPr="00D83166" w:rsidRDefault="00281C2E" w:rsidP="00372C72">
            <w:pPr>
              <w:rPr>
                <w:rFonts w:ascii="Arial Narrow" w:hAnsi="Arial Narrow"/>
                <w:sz w:val="22"/>
              </w:rPr>
            </w:pPr>
            <w:r w:rsidRPr="00D83166">
              <w:rPr>
                <w:rFonts w:ascii="Arial Narrow" w:hAnsi="Arial Narrow" w:cs="Tahoma"/>
                <w:b/>
                <w:noProof/>
                <w:sz w:val="22"/>
                <w:szCs w:val="24"/>
                <w:lang w:val="hr-HR"/>
              </w:rPr>
              <mc:AlternateContent>
                <mc:Choice Requires="wps">
                  <w:drawing>
                    <wp:anchor distT="0" distB="0" distL="114300" distR="114300" simplePos="0" relativeHeight="251657728" behindDoc="0" locked="0" layoutInCell="1" allowOverlap="1" wp14:anchorId="42904487" wp14:editId="33A1B51A">
                      <wp:simplePos x="0" y="0"/>
                      <wp:positionH relativeFrom="column">
                        <wp:posOffset>868680</wp:posOffset>
                      </wp:positionH>
                      <wp:positionV relativeFrom="paragraph">
                        <wp:posOffset>817245</wp:posOffset>
                      </wp:positionV>
                      <wp:extent cx="5473700" cy="0"/>
                      <wp:effectExtent l="0" t="0" r="0" b="0"/>
                      <wp:wrapNone/>
                      <wp:docPr id="145194742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73700" cy="0"/>
                              </a:xfrm>
                              <a:prstGeom prst="line">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26AEFEE" id="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64.35pt" to="499.4pt,64.3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" strokecolor="#4f81bd" strokeweight="1pt">
                      <v:shadow color="#243f60" offset="1pt"/>
                      <o:lock v:ext="edit" shapetype="f"/>
                    </v:line>
                  </w:pict>
                </mc:Fallback>
              </mc:AlternateContent>
            </w:r>
            <w:r w:rsidRPr="00D83166">
              <w:rPr>
                <w:rFonts w:ascii="Arial Narrow" w:hAnsi="Arial Narrow"/>
                <w:noProof/>
                <w:sz w:val="22"/>
                <w:lang w:val="hr-HR"/>
              </w:rPr>
              <w:drawing>
                <wp:inline distT="0" distB="0" distL="0" distR="0" wp14:anchorId="5DAD79EA" wp14:editId="632AED2F">
                  <wp:extent cx="809625" cy="81343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13435"/>
                          </a:xfrm>
                          <a:prstGeom prst="rect">
                            <a:avLst/>
                          </a:prstGeom>
                          <a:noFill/>
                          <a:ln>
                            <a:noFill/>
                          </a:ln>
                        </pic:spPr>
                      </pic:pic>
                    </a:graphicData>
                  </a:graphic>
                </wp:inline>
              </w:drawing>
            </w:r>
          </w:p>
        </w:tc>
        <w:tc>
          <w:tcPr>
            <w:tcW w:w="8481" w:type="dxa"/>
            <w:vAlign w:val="center"/>
          </w:tcPr>
          <w:p w14:paraId="50366FA1" w14:textId="77777777" w:rsidR="002B6BE2" w:rsidRPr="00D83166" w:rsidRDefault="002B6BE2" w:rsidP="00D36EC0">
            <w:pPr>
              <w:pStyle w:val="Heading1"/>
              <w:ind w:left="0"/>
              <w:jc w:val="left"/>
              <w:rPr>
                <w:rFonts w:ascii="Arial Narrow" w:hAnsi="Arial Narrow" w:cs="Tahoma"/>
                <w:color w:val="2256AA"/>
                <w:sz w:val="22"/>
                <w:szCs w:val="22"/>
                <w:lang w:val="hr-HR"/>
              </w:rPr>
            </w:pPr>
            <w:r w:rsidRPr="00D83166">
              <w:rPr>
                <w:rFonts w:ascii="Arial Narrow" w:hAnsi="Arial Narrow" w:cs="Tahoma"/>
                <w:color w:val="2256AA"/>
                <w:sz w:val="22"/>
                <w:szCs w:val="22"/>
                <w:lang w:val="hr-HR"/>
              </w:rPr>
              <w:t>KLINIČKI BOLNIČKI CENTAR ZAGREB</w:t>
            </w:r>
          </w:p>
          <w:p w14:paraId="53656108" w14:textId="77777777" w:rsidR="00820378" w:rsidRPr="00D83166" w:rsidRDefault="00754B55" w:rsidP="00820378">
            <w:pPr>
              <w:rPr>
                <w:rFonts w:ascii="Arial Narrow" w:hAnsi="Arial Narrow" w:cs="Tahoma"/>
                <w:b/>
                <w:color w:val="2256AA"/>
                <w:sz w:val="22"/>
                <w:szCs w:val="22"/>
                <w:lang w:val="hr-HR" w:eastAsia="en-US"/>
              </w:rPr>
            </w:pPr>
            <w:r w:rsidRPr="00D83166">
              <w:rPr>
                <w:rFonts w:ascii="Arial Narrow" w:hAnsi="Arial Narrow" w:cs="Tahoma"/>
                <w:b/>
                <w:color w:val="2256AA"/>
                <w:sz w:val="22"/>
                <w:szCs w:val="22"/>
                <w:lang w:val="hr-HR" w:eastAsia="en-US"/>
              </w:rPr>
              <w:t>Služba informatičkih usluga</w:t>
            </w:r>
          </w:p>
          <w:p w14:paraId="73485F2C" w14:textId="77777777" w:rsidR="00820378" w:rsidRPr="00D83166" w:rsidRDefault="00754B55" w:rsidP="00820378">
            <w:pPr>
              <w:pStyle w:val="Heading1"/>
              <w:ind w:left="0"/>
              <w:jc w:val="left"/>
              <w:rPr>
                <w:rFonts w:ascii="Arial Narrow" w:hAnsi="Arial Narrow" w:cs="Tahoma"/>
                <w:b w:val="0"/>
                <w:bCs/>
                <w:color w:val="2256AA"/>
                <w:sz w:val="22"/>
                <w:szCs w:val="22"/>
                <w:lang w:val="hr-HR"/>
              </w:rPr>
            </w:pPr>
            <w:proofErr w:type="spellStart"/>
            <w:r w:rsidRPr="00D83166">
              <w:rPr>
                <w:rFonts w:ascii="Arial Narrow" w:hAnsi="Arial Narrow" w:cs="Tahoma"/>
                <w:b w:val="0"/>
                <w:bCs/>
                <w:color w:val="2256AA"/>
                <w:sz w:val="22"/>
                <w:szCs w:val="22"/>
                <w:lang w:val="hr-HR"/>
              </w:rPr>
              <w:t>Kišpatićeva</w:t>
            </w:r>
            <w:proofErr w:type="spellEnd"/>
            <w:r w:rsidRPr="00D83166">
              <w:rPr>
                <w:rFonts w:ascii="Arial Narrow" w:hAnsi="Arial Narrow" w:cs="Tahoma"/>
                <w:b w:val="0"/>
                <w:bCs/>
                <w:color w:val="2256AA"/>
                <w:sz w:val="22"/>
                <w:szCs w:val="22"/>
                <w:lang w:val="hr-HR"/>
              </w:rPr>
              <w:t xml:space="preserve"> 12</w:t>
            </w:r>
          </w:p>
          <w:p w14:paraId="3A781112" w14:textId="77777777" w:rsidR="002B6BE2" w:rsidRPr="00D83166" w:rsidRDefault="002B6BE2" w:rsidP="002B6BE2">
            <w:pPr>
              <w:rPr>
                <w:rFonts w:ascii="Arial Narrow" w:hAnsi="Arial Narrow"/>
                <w:sz w:val="22"/>
              </w:rPr>
            </w:pPr>
            <w:r w:rsidRPr="00D83166">
              <w:rPr>
                <w:rFonts w:ascii="Arial Narrow" w:hAnsi="Arial Narrow" w:cs="Tahoma"/>
                <w:b/>
                <w:color w:val="2256AA"/>
                <w:sz w:val="22"/>
                <w:szCs w:val="22"/>
                <w:lang w:val="hr-HR"/>
              </w:rPr>
              <w:t>10 000 Zagreb</w:t>
            </w:r>
          </w:p>
        </w:tc>
      </w:tr>
    </w:tbl>
    <w:p w14:paraId="7BE27E52" w14:textId="77777777" w:rsidR="002B6BE2" w:rsidRPr="00D83166" w:rsidRDefault="002B6BE2">
      <w:pPr>
        <w:rPr>
          <w:rFonts w:ascii="Arial Narrow" w:hAnsi="Arial Narrow"/>
        </w:rPr>
      </w:pPr>
    </w:p>
    <w:p w14:paraId="3B14F82A" w14:textId="77777777" w:rsidR="002B6BE2" w:rsidRPr="00D83166" w:rsidRDefault="002B6BE2" w:rsidP="002B6BE2">
      <w:pPr>
        <w:rPr>
          <w:rFonts w:ascii="Arial Narrow" w:hAnsi="Arial Narrow"/>
          <w:sz w:val="22"/>
        </w:rPr>
      </w:pPr>
    </w:p>
    <w:p w14:paraId="2E813E26" w14:textId="77777777" w:rsidR="002B6BE2" w:rsidRPr="00D83166" w:rsidRDefault="00C87EC0" w:rsidP="002B6BE2">
      <w:pPr>
        <w:ind w:left="-567" w:right="-1192"/>
        <w:jc w:val="center"/>
        <w:rPr>
          <w:rFonts w:ascii="Arial Narrow" w:hAnsi="Arial Narrow" w:cs="Tahoma"/>
          <w:b/>
          <w:sz w:val="28"/>
          <w:szCs w:val="28"/>
          <w:lang w:val="hr-HR"/>
        </w:rPr>
      </w:pPr>
      <w:r w:rsidRPr="00D83166">
        <w:rPr>
          <w:rFonts w:ascii="Arial Narrow" w:hAnsi="Arial Narrow" w:cs="Tahoma"/>
          <w:b/>
          <w:sz w:val="28"/>
          <w:szCs w:val="28"/>
          <w:lang w:val="hr-HR"/>
        </w:rPr>
        <w:t>TEHNIČKA SPECIFIKACIJA</w:t>
      </w:r>
    </w:p>
    <w:p w14:paraId="2F39F7F2" w14:textId="77777777" w:rsidR="002B6BE2" w:rsidRPr="00D83166" w:rsidRDefault="002B6BE2">
      <w:pPr>
        <w:spacing w:after="200" w:line="276" w:lineRule="auto"/>
        <w:rPr>
          <w:rFonts w:ascii="Arial Narrow" w:hAnsi="Arial Narrow"/>
          <w:sz w:val="2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bottom w:w="170" w:type="dxa"/>
        </w:tblCellMar>
        <w:tblLook w:val="04A0" w:firstRow="1" w:lastRow="0" w:firstColumn="1" w:lastColumn="0" w:noHBand="0" w:noVBand="1"/>
      </w:tblPr>
      <w:tblGrid>
        <w:gridCol w:w="9658"/>
      </w:tblGrid>
      <w:tr w:rsidR="002B6BE2" w:rsidRPr="00D83166" w14:paraId="6C3657ED" w14:textId="77777777" w:rsidTr="004B2D01">
        <w:tc>
          <w:tcPr>
            <w:tcW w:w="9884" w:type="dxa"/>
            <w:shd w:val="clear" w:color="auto" w:fill="DBE5F1"/>
          </w:tcPr>
          <w:p w14:paraId="5DE9C4F8" w14:textId="77777777" w:rsidR="002B6BE2" w:rsidRPr="00D83166" w:rsidRDefault="00884E8B" w:rsidP="0058476B">
            <w:pPr>
              <w:rPr>
                <w:rFonts w:ascii="Arial Narrow" w:hAnsi="Arial Narrow"/>
                <w:sz w:val="22"/>
              </w:rPr>
            </w:pPr>
            <w:r w:rsidRPr="00D83166">
              <w:rPr>
                <w:rFonts w:ascii="Arial Narrow" w:hAnsi="Arial Narrow" w:cs="Tahoma"/>
                <w:b/>
                <w:sz w:val="22"/>
                <w:szCs w:val="22"/>
                <w:lang w:val="hr-HR"/>
              </w:rPr>
              <w:t>TEHNIČKA SPECIFIKACIJA</w:t>
            </w:r>
            <w:r w:rsidR="00A600A1" w:rsidRPr="00D83166">
              <w:rPr>
                <w:rFonts w:ascii="Arial Narrow" w:hAnsi="Arial Narrow" w:cs="Tahoma"/>
                <w:b/>
                <w:sz w:val="22"/>
                <w:szCs w:val="22"/>
                <w:lang w:val="hr-HR"/>
              </w:rPr>
              <w:t>:</w:t>
            </w:r>
            <w:r w:rsidR="002902ED" w:rsidRPr="00D83166">
              <w:rPr>
                <w:rFonts w:ascii="Arial Narrow" w:hAnsi="Arial Narrow" w:cs="Tahoma"/>
                <w:b/>
                <w:sz w:val="22"/>
                <w:szCs w:val="22"/>
                <w:lang w:val="hr-HR"/>
              </w:rPr>
              <w:t xml:space="preserve"> </w:t>
            </w:r>
            <w:r w:rsidR="00D4384E" w:rsidRPr="00D83166">
              <w:rPr>
                <w:rFonts w:ascii="Arial Narrow" w:hAnsi="Arial Narrow" w:cs="Tahoma"/>
                <w:b/>
                <w:sz w:val="22"/>
                <w:szCs w:val="22"/>
                <w:lang w:val="hr-HR"/>
              </w:rPr>
              <w:t>Mrežna oprema za opremanje prostora u projektu cjelovite obnove od potresa</w:t>
            </w:r>
          </w:p>
        </w:tc>
      </w:tr>
      <w:tr w:rsidR="00F62750" w:rsidRPr="00D83166" w14:paraId="297589EA" w14:textId="77777777" w:rsidTr="004B2D01">
        <w:tc>
          <w:tcPr>
            <w:tcW w:w="9884" w:type="dxa"/>
            <w:shd w:val="clear" w:color="auto" w:fill="DBE5F1"/>
            <w:vAlign w:val="center"/>
          </w:tcPr>
          <w:p w14:paraId="7BD80645" w14:textId="77777777" w:rsidR="00F62750" w:rsidRPr="00D83166" w:rsidRDefault="00AC3288" w:rsidP="00A52382">
            <w:pPr>
              <w:rPr>
                <w:rFonts w:ascii="Arial Narrow" w:hAnsi="Arial Narrow" w:cs="Tahoma"/>
                <w:b/>
                <w:sz w:val="22"/>
                <w:szCs w:val="22"/>
                <w:lang w:val="hr-HR"/>
              </w:rPr>
            </w:pPr>
            <w:r w:rsidRPr="00D83166">
              <w:rPr>
                <w:rFonts w:ascii="Arial Narrow" w:hAnsi="Arial Narrow" w:cs="Tahoma"/>
                <w:b/>
                <w:sz w:val="22"/>
                <w:szCs w:val="22"/>
                <w:lang w:val="hr-HR"/>
              </w:rPr>
              <w:t>Opis predmeta nabave</w:t>
            </w:r>
          </w:p>
        </w:tc>
      </w:tr>
      <w:tr w:rsidR="00F62750" w:rsidRPr="00D83166" w14:paraId="2345581D" w14:textId="77777777" w:rsidTr="004B2D01">
        <w:tc>
          <w:tcPr>
            <w:tcW w:w="9884" w:type="dxa"/>
          </w:tcPr>
          <w:p w14:paraId="1D38B1CC" w14:textId="77777777" w:rsidR="00E90E36" w:rsidRPr="00D83166" w:rsidRDefault="00E90E36" w:rsidP="003621E6">
            <w:pPr>
              <w:pStyle w:val="NoSpacing"/>
              <w:spacing w:line="276" w:lineRule="auto"/>
              <w:ind w:right="254"/>
              <w:jc w:val="both"/>
              <w:rPr>
                <w:noProof/>
              </w:rPr>
            </w:pPr>
            <w:r w:rsidRPr="00D83166">
              <w:rPr>
                <w:noProof/>
              </w:rPr>
              <w:t>Predmet nabave:</w:t>
            </w:r>
          </w:p>
          <w:p w14:paraId="2309A625" w14:textId="77777777" w:rsidR="002902ED" w:rsidRPr="00D83166" w:rsidRDefault="00D0793A" w:rsidP="004900B9">
            <w:pPr>
              <w:pStyle w:val="ListParagraph"/>
              <w:numPr>
                <w:ilvl w:val="0"/>
                <w:numId w:val="1"/>
              </w:numPr>
              <w:ind w:right="254"/>
              <w:jc w:val="both"/>
              <w:rPr>
                <w:noProof/>
              </w:rPr>
            </w:pPr>
            <w:bookmarkStart w:id="0" w:name="_Toc289175813"/>
            <w:bookmarkStart w:id="1" w:name="_Toc289175814"/>
            <w:bookmarkEnd w:id="0"/>
            <w:bookmarkEnd w:id="1"/>
            <w:r w:rsidRPr="00D83166">
              <w:rPr>
                <w:b/>
                <w:noProof/>
              </w:rPr>
              <w:t xml:space="preserve">Mrežna oprema </w:t>
            </w:r>
          </w:p>
          <w:p w14:paraId="44379469" w14:textId="77777777" w:rsidR="00A404E5" w:rsidRPr="00D83166" w:rsidRDefault="009A087B" w:rsidP="009A087B">
            <w:pPr>
              <w:pStyle w:val="ListParagraph"/>
              <w:ind w:right="254"/>
              <w:jc w:val="both"/>
              <w:rPr>
                <w:noProof/>
              </w:rPr>
            </w:pPr>
            <w:r w:rsidRPr="00D83166">
              <w:rPr>
                <w:noProof/>
              </w:rPr>
              <w:t xml:space="preserve">za potrebe Kliničkog bolničkog centra Zagreb (dalje u tekstu: Naručitelj) </w:t>
            </w:r>
            <w:r w:rsidR="002902ED" w:rsidRPr="00D83166">
              <w:rPr>
                <w:noProof/>
              </w:rPr>
              <w:t xml:space="preserve">s uključenom uslugom implentacije </w:t>
            </w:r>
            <w:r w:rsidR="007C74F6" w:rsidRPr="00D83166">
              <w:rPr>
                <w:noProof/>
              </w:rPr>
              <w:t xml:space="preserve">nove opreme </w:t>
            </w:r>
            <w:r w:rsidRPr="00D83166">
              <w:rPr>
                <w:noProof/>
              </w:rPr>
              <w:t>u postojeću računalnu mrežu Naručitelja,</w:t>
            </w:r>
            <w:r w:rsidR="00E90E36" w:rsidRPr="00D83166">
              <w:rPr>
                <w:noProof/>
              </w:rPr>
              <w:t xml:space="preserve"> prema opisu tražene robe</w:t>
            </w:r>
            <w:r w:rsidR="005D6191" w:rsidRPr="00D83166">
              <w:rPr>
                <w:noProof/>
              </w:rPr>
              <w:t xml:space="preserve"> i usluga</w:t>
            </w:r>
            <w:r w:rsidR="00E90E36" w:rsidRPr="00D83166">
              <w:rPr>
                <w:noProof/>
              </w:rPr>
              <w:t xml:space="preserve"> koji </w:t>
            </w:r>
            <w:r w:rsidR="005D6191" w:rsidRPr="00D83166">
              <w:rPr>
                <w:noProof/>
              </w:rPr>
              <w:t>su</w:t>
            </w:r>
            <w:r w:rsidR="00E90E36" w:rsidRPr="00D83166">
              <w:rPr>
                <w:noProof/>
              </w:rPr>
              <w:t xml:space="preserve"> detaljno </w:t>
            </w:r>
            <w:r w:rsidR="005D6191" w:rsidRPr="00D83166">
              <w:rPr>
                <w:noProof/>
              </w:rPr>
              <w:t xml:space="preserve">utvrđeni </w:t>
            </w:r>
            <w:r w:rsidR="00E90E36" w:rsidRPr="00D83166">
              <w:rPr>
                <w:noProof/>
              </w:rPr>
              <w:t>u Tehničkoj specifikaciji kao sastavnom dijelu ovog dokumenta i količinama koje su definirane Troškovnikom.</w:t>
            </w:r>
          </w:p>
        </w:tc>
      </w:tr>
      <w:tr w:rsidR="00E90E36" w:rsidRPr="00D83166" w14:paraId="04DAE878" w14:textId="77777777" w:rsidTr="004B2D01">
        <w:tc>
          <w:tcPr>
            <w:tcW w:w="9884" w:type="dxa"/>
            <w:shd w:val="clear" w:color="auto" w:fill="DBE5F1"/>
            <w:vAlign w:val="center"/>
          </w:tcPr>
          <w:p w14:paraId="36520D74" w14:textId="77777777" w:rsidR="00E90E36" w:rsidRPr="00D83166" w:rsidRDefault="00281FD6" w:rsidP="003621E6">
            <w:pPr>
              <w:spacing w:line="276" w:lineRule="auto"/>
              <w:ind w:right="254"/>
              <w:jc w:val="both"/>
              <w:rPr>
                <w:rFonts w:ascii="Arial Narrow" w:hAnsi="Arial Narrow" w:cs="Tahoma"/>
                <w:b/>
                <w:sz w:val="22"/>
                <w:szCs w:val="22"/>
                <w:lang w:val="hr-HR"/>
              </w:rPr>
            </w:pPr>
            <w:r w:rsidRPr="00D83166">
              <w:rPr>
                <w:rFonts w:ascii="Arial Narrow" w:hAnsi="Arial Narrow" w:cs="Tahoma"/>
                <w:b/>
                <w:sz w:val="22"/>
                <w:szCs w:val="22"/>
                <w:lang w:val="hr-HR"/>
              </w:rPr>
              <w:t>Rokovi i i</w:t>
            </w:r>
            <w:r w:rsidR="00E90E36" w:rsidRPr="00D83166">
              <w:rPr>
                <w:rFonts w:ascii="Arial Narrow" w:hAnsi="Arial Narrow" w:cs="Tahoma"/>
                <w:b/>
                <w:sz w:val="22"/>
                <w:szCs w:val="22"/>
                <w:lang w:val="hr-HR"/>
              </w:rPr>
              <w:t>sporuka</w:t>
            </w:r>
          </w:p>
        </w:tc>
      </w:tr>
      <w:tr w:rsidR="00E90E36" w:rsidRPr="00D83166" w14:paraId="0AC5F858" w14:textId="77777777" w:rsidTr="004B2D01">
        <w:tc>
          <w:tcPr>
            <w:tcW w:w="9884" w:type="dxa"/>
            <w:vAlign w:val="center"/>
          </w:tcPr>
          <w:p w14:paraId="5D150874" w14:textId="20F66EBF" w:rsidR="00A759BB" w:rsidRPr="00D83166" w:rsidRDefault="0021571B" w:rsidP="00A759BB">
            <w:pPr>
              <w:spacing w:line="276" w:lineRule="auto"/>
              <w:ind w:right="254"/>
              <w:jc w:val="both"/>
              <w:rPr>
                <w:rFonts w:ascii="Calibri" w:hAnsi="Calibri"/>
                <w:noProof/>
                <w:sz w:val="22"/>
                <w:szCs w:val="22"/>
                <w:lang w:val="en-US" w:eastAsia="en-US"/>
              </w:rPr>
            </w:pPr>
            <w:r w:rsidRPr="00D83166">
              <w:rPr>
                <w:rFonts w:ascii="Calibri" w:hAnsi="Calibri"/>
                <w:noProof/>
                <w:sz w:val="22"/>
                <w:szCs w:val="22"/>
                <w:lang w:val="en-US" w:eastAsia="en-US"/>
              </w:rPr>
              <w:t>Isporučitelj se obvezuj</w:t>
            </w:r>
            <w:r w:rsidR="0022365B" w:rsidRPr="00D83166">
              <w:rPr>
                <w:rFonts w:ascii="Calibri" w:hAnsi="Calibri"/>
                <w:noProof/>
                <w:sz w:val="22"/>
                <w:szCs w:val="22"/>
                <w:lang w:val="en-US" w:eastAsia="en-US"/>
              </w:rPr>
              <w:t>e</w:t>
            </w:r>
            <w:r w:rsidRPr="00D83166">
              <w:rPr>
                <w:rFonts w:ascii="Calibri" w:hAnsi="Calibri"/>
                <w:noProof/>
                <w:sz w:val="22"/>
                <w:szCs w:val="22"/>
                <w:lang w:val="en-US" w:eastAsia="en-US"/>
              </w:rPr>
              <w:t xml:space="preserve"> u okviru predmeta nabave izvršiti isporu</w:t>
            </w:r>
            <w:r w:rsidR="003547EE">
              <w:rPr>
                <w:rFonts w:ascii="Calibri" w:hAnsi="Calibri"/>
                <w:noProof/>
                <w:sz w:val="22"/>
                <w:szCs w:val="22"/>
                <w:lang w:val="en-US" w:eastAsia="en-US"/>
              </w:rPr>
              <w:t>ku</w:t>
            </w:r>
            <w:r w:rsidR="00607A3D">
              <w:rPr>
                <w:rFonts w:ascii="Calibri" w:hAnsi="Calibri"/>
                <w:noProof/>
                <w:sz w:val="22"/>
                <w:szCs w:val="22"/>
                <w:lang w:val="en-US" w:eastAsia="en-US"/>
              </w:rPr>
              <w:t xml:space="preserve"> u roku </w:t>
            </w:r>
            <w:r w:rsidR="00607A3D" w:rsidRPr="00D83166">
              <w:rPr>
                <w:rFonts w:ascii="Calibri" w:hAnsi="Calibri"/>
                <w:noProof/>
                <w:sz w:val="22"/>
                <w:szCs w:val="22"/>
                <w:lang w:val="en-US" w:eastAsia="en-US"/>
              </w:rPr>
              <w:t xml:space="preserve">ne dužem </w:t>
            </w:r>
            <w:r w:rsidR="00607A3D">
              <w:rPr>
                <w:rFonts w:ascii="Calibri" w:hAnsi="Calibri"/>
                <w:noProof/>
                <w:sz w:val="22"/>
                <w:szCs w:val="22"/>
                <w:lang w:val="en-US" w:eastAsia="en-US"/>
              </w:rPr>
              <w:t>od roka definiranog ponudom Ponuditelja koji počinje teći od dana primitka Narudžbenice</w:t>
            </w:r>
            <w:r w:rsidR="003547EE">
              <w:rPr>
                <w:rFonts w:ascii="Calibri" w:hAnsi="Calibri"/>
                <w:noProof/>
                <w:sz w:val="22"/>
                <w:szCs w:val="22"/>
                <w:lang w:val="en-US" w:eastAsia="en-US"/>
              </w:rPr>
              <w:t>,</w:t>
            </w:r>
            <w:r w:rsidR="00AB51AA">
              <w:rPr>
                <w:rFonts w:ascii="Calibri" w:hAnsi="Calibri"/>
                <w:noProof/>
                <w:sz w:val="22"/>
                <w:szCs w:val="22"/>
                <w:lang w:val="en-US" w:eastAsia="en-US"/>
              </w:rPr>
              <w:t xml:space="preserve"> a maksimalno 60 dana. I</w:t>
            </w:r>
            <w:r w:rsidR="00976648" w:rsidRPr="00D83166">
              <w:rPr>
                <w:rFonts w:ascii="Calibri" w:hAnsi="Calibri"/>
                <w:noProof/>
                <w:sz w:val="22"/>
                <w:szCs w:val="22"/>
                <w:lang w:val="en-US" w:eastAsia="en-US"/>
              </w:rPr>
              <w:t>nstalaciju i konfiguraciju te puštanje opreme u pogon</w:t>
            </w:r>
            <w:r w:rsidR="00607A3D">
              <w:rPr>
                <w:rFonts w:ascii="Calibri" w:hAnsi="Calibri"/>
                <w:noProof/>
                <w:sz w:val="22"/>
                <w:szCs w:val="22"/>
                <w:lang w:val="en-US" w:eastAsia="en-US"/>
              </w:rPr>
              <w:t xml:space="preserve"> </w:t>
            </w:r>
            <w:r w:rsidR="00AB51AA">
              <w:rPr>
                <w:rFonts w:ascii="Calibri" w:hAnsi="Calibri"/>
                <w:noProof/>
                <w:sz w:val="22"/>
                <w:szCs w:val="22"/>
                <w:lang w:val="en-US" w:eastAsia="en-US"/>
              </w:rPr>
              <w:t xml:space="preserve">mora </w:t>
            </w:r>
            <w:r w:rsidR="00AB51AA" w:rsidRPr="00D83166">
              <w:rPr>
                <w:rFonts w:ascii="Calibri" w:hAnsi="Calibri"/>
                <w:noProof/>
                <w:sz w:val="22"/>
                <w:szCs w:val="22"/>
                <w:lang w:val="en-US" w:eastAsia="en-US"/>
              </w:rPr>
              <w:t xml:space="preserve">izvršiti </w:t>
            </w:r>
            <w:r w:rsidR="00607A3D">
              <w:rPr>
                <w:rFonts w:ascii="Calibri" w:hAnsi="Calibri"/>
                <w:noProof/>
                <w:sz w:val="22"/>
                <w:szCs w:val="22"/>
                <w:lang w:val="en-US" w:eastAsia="en-US"/>
              </w:rPr>
              <w:t xml:space="preserve">u roku </w:t>
            </w:r>
            <w:r w:rsidR="00003585">
              <w:rPr>
                <w:rFonts w:ascii="Calibri" w:hAnsi="Calibri"/>
                <w:noProof/>
                <w:sz w:val="22"/>
                <w:szCs w:val="22"/>
                <w:lang w:val="en-US" w:eastAsia="en-US"/>
              </w:rPr>
              <w:t>15</w:t>
            </w:r>
            <w:r w:rsidR="00607A3D">
              <w:rPr>
                <w:rFonts w:ascii="Calibri" w:hAnsi="Calibri"/>
                <w:noProof/>
                <w:sz w:val="22"/>
                <w:szCs w:val="22"/>
                <w:lang w:val="en-US" w:eastAsia="en-US"/>
              </w:rPr>
              <w:t xml:space="preserve"> dana od dana isporu</w:t>
            </w:r>
            <w:r w:rsidR="009F24DA">
              <w:rPr>
                <w:rFonts w:ascii="Calibri" w:hAnsi="Calibri"/>
                <w:noProof/>
                <w:sz w:val="22"/>
                <w:szCs w:val="22"/>
                <w:lang w:val="en-US" w:eastAsia="en-US"/>
              </w:rPr>
              <w:t>k</w:t>
            </w:r>
            <w:r w:rsidR="00607A3D">
              <w:rPr>
                <w:rFonts w:ascii="Calibri" w:hAnsi="Calibri"/>
                <w:noProof/>
                <w:sz w:val="22"/>
                <w:szCs w:val="22"/>
                <w:lang w:val="en-US" w:eastAsia="en-US"/>
              </w:rPr>
              <w:t>e opreme.</w:t>
            </w:r>
            <w:r w:rsidR="0022365B" w:rsidRPr="00D83166">
              <w:rPr>
                <w:rFonts w:ascii="Calibri" w:hAnsi="Calibri"/>
                <w:noProof/>
                <w:sz w:val="22"/>
                <w:szCs w:val="22"/>
                <w:lang w:val="en-US" w:eastAsia="en-US"/>
              </w:rPr>
              <w:t xml:space="preserve"> Roba i usluge se mogu naručivati parcijalno, sukladno potrebama Naručitelja. Količine u predmetu nabave su okvirne.</w:t>
            </w:r>
          </w:p>
          <w:p w14:paraId="0AF22136" w14:textId="77777777" w:rsidR="00F731BA" w:rsidRPr="00D83166" w:rsidRDefault="00F731BA" w:rsidP="003621E6">
            <w:pPr>
              <w:pStyle w:val="NoSpacing"/>
              <w:spacing w:line="276" w:lineRule="auto"/>
              <w:ind w:right="254"/>
              <w:jc w:val="both"/>
              <w:rPr>
                <w:noProof/>
              </w:rPr>
            </w:pPr>
          </w:p>
          <w:p w14:paraId="2ADD7000" w14:textId="63A38709" w:rsidR="00976648" w:rsidRPr="00D83166" w:rsidRDefault="00E90E36" w:rsidP="00A4288E">
            <w:pPr>
              <w:pStyle w:val="NoSpacing"/>
              <w:spacing w:line="276" w:lineRule="auto"/>
              <w:ind w:right="254"/>
              <w:jc w:val="both"/>
              <w:rPr>
                <w:noProof/>
              </w:rPr>
            </w:pPr>
            <w:r w:rsidRPr="00D83166">
              <w:rPr>
                <w:noProof/>
              </w:rPr>
              <w:t xml:space="preserve">Roba se isporučuje u Službu </w:t>
            </w:r>
            <w:r w:rsidR="00976648" w:rsidRPr="00D83166">
              <w:rPr>
                <w:noProof/>
              </w:rPr>
              <w:t>informatičkih usluga</w:t>
            </w:r>
            <w:r w:rsidRPr="00D83166">
              <w:rPr>
                <w:noProof/>
              </w:rPr>
              <w:t xml:space="preserve"> </w:t>
            </w:r>
            <w:r w:rsidR="0022365B" w:rsidRPr="00D83166">
              <w:rPr>
                <w:noProof/>
              </w:rPr>
              <w:t>naručitelja</w:t>
            </w:r>
            <w:r w:rsidRPr="00D83166">
              <w:rPr>
                <w:noProof/>
              </w:rPr>
              <w:t xml:space="preserve"> na lokaciji Rebro, Kišpatićeva 12</w:t>
            </w:r>
            <w:r w:rsidR="00976648" w:rsidRPr="00D83166">
              <w:rPr>
                <w:noProof/>
              </w:rPr>
              <w:t xml:space="preserve">, ili na druge lokacije koje </w:t>
            </w:r>
            <w:r w:rsidR="00A4288E">
              <w:rPr>
                <w:noProof/>
              </w:rPr>
              <w:t>će biti definirane prilikom pokretanja projekta instalacije opreme.</w:t>
            </w:r>
          </w:p>
          <w:p w14:paraId="0C1E8AF8" w14:textId="77777777" w:rsidR="00E90E36" w:rsidRPr="00D83166" w:rsidRDefault="001C79F8" w:rsidP="00976648">
            <w:pPr>
              <w:pStyle w:val="NoSpacing"/>
              <w:spacing w:line="276" w:lineRule="auto"/>
              <w:ind w:right="254"/>
              <w:jc w:val="both"/>
              <w:rPr>
                <w:rFonts w:ascii="Arial Narrow" w:hAnsi="Arial Narrow" w:cs="Tahoma"/>
                <w:b/>
                <w:lang w:val="hr-HR"/>
              </w:rPr>
            </w:pPr>
            <w:r w:rsidRPr="00D83166">
              <w:rPr>
                <w:noProof/>
              </w:rPr>
              <w:t>Roba i usluge će se isporučivati sukcesivno. Za svaku isporuku opreme i usluga dobavljač je dužan naprav</w:t>
            </w:r>
            <w:r w:rsidR="003A27A1" w:rsidRPr="00D83166">
              <w:rPr>
                <w:noProof/>
              </w:rPr>
              <w:t>i</w:t>
            </w:r>
            <w:r w:rsidRPr="00D83166">
              <w:rPr>
                <w:noProof/>
              </w:rPr>
              <w:t xml:space="preserve">ti zapisnik o isporuci i puštanje opreme u </w:t>
            </w:r>
            <w:r w:rsidR="003A27A1" w:rsidRPr="00D83166">
              <w:rPr>
                <w:noProof/>
              </w:rPr>
              <w:t>pogon</w:t>
            </w:r>
            <w:r w:rsidRPr="00D83166">
              <w:rPr>
                <w:noProof/>
              </w:rPr>
              <w:t xml:space="preserve">. Potpisani zapisnik </w:t>
            </w:r>
            <w:r w:rsidR="003A27A1" w:rsidRPr="00D83166">
              <w:rPr>
                <w:noProof/>
              </w:rPr>
              <w:t xml:space="preserve">od strane naručitelja </w:t>
            </w:r>
            <w:r w:rsidRPr="00D83166">
              <w:rPr>
                <w:noProof/>
              </w:rPr>
              <w:t xml:space="preserve">o isporuci opreme </w:t>
            </w:r>
            <w:r w:rsidR="008640AF">
              <w:rPr>
                <w:noProof/>
              </w:rPr>
              <w:t>je</w:t>
            </w:r>
            <w:r w:rsidRPr="00D83166">
              <w:rPr>
                <w:noProof/>
              </w:rPr>
              <w:t xml:space="preserve"> tem</w:t>
            </w:r>
            <w:r w:rsidR="003A27A1" w:rsidRPr="00D83166">
              <w:rPr>
                <w:noProof/>
              </w:rPr>
              <w:t>e</w:t>
            </w:r>
            <w:r w:rsidRPr="00D83166">
              <w:rPr>
                <w:noProof/>
              </w:rPr>
              <w:t>lj za izdavanje računa od strane ponuditelja.</w:t>
            </w:r>
            <w:r w:rsidR="00976648" w:rsidRPr="00D83166">
              <w:rPr>
                <w:noProof/>
              </w:rPr>
              <w:t xml:space="preserve"> </w:t>
            </w:r>
          </w:p>
        </w:tc>
      </w:tr>
      <w:tr w:rsidR="0058476B" w:rsidRPr="00D83166" w14:paraId="6F5C160E" w14:textId="77777777" w:rsidTr="004B2D01">
        <w:tc>
          <w:tcPr>
            <w:tcW w:w="9884" w:type="dxa"/>
            <w:shd w:val="clear" w:color="auto" w:fill="DBE5F1"/>
            <w:vAlign w:val="center"/>
          </w:tcPr>
          <w:p w14:paraId="67D4F230" w14:textId="77777777" w:rsidR="0058476B" w:rsidRPr="00D83166" w:rsidRDefault="00AC3288" w:rsidP="003621E6">
            <w:pPr>
              <w:spacing w:line="276" w:lineRule="auto"/>
              <w:ind w:right="254"/>
              <w:jc w:val="both"/>
              <w:rPr>
                <w:rFonts w:ascii="Arial Narrow" w:hAnsi="Arial Narrow" w:cs="Tahoma"/>
                <w:b/>
                <w:sz w:val="22"/>
                <w:szCs w:val="22"/>
                <w:lang w:val="hr-HR"/>
              </w:rPr>
            </w:pPr>
            <w:r w:rsidRPr="00D83166">
              <w:rPr>
                <w:rFonts w:ascii="Arial Narrow" w:hAnsi="Arial Narrow" w:cs="Tahoma"/>
                <w:b/>
                <w:sz w:val="22"/>
                <w:szCs w:val="22"/>
                <w:lang w:val="hr-HR"/>
              </w:rPr>
              <w:t>Detaljna tehnička specifikacija</w:t>
            </w:r>
          </w:p>
        </w:tc>
      </w:tr>
      <w:tr w:rsidR="00E90E36" w:rsidRPr="00D83166" w14:paraId="78F3FA73" w14:textId="77777777" w:rsidTr="004B2D01">
        <w:tc>
          <w:tcPr>
            <w:tcW w:w="9884" w:type="dxa"/>
            <w:vAlign w:val="center"/>
          </w:tcPr>
          <w:p w14:paraId="3AC70DEC" w14:textId="77777777" w:rsidR="00E90E36" w:rsidRPr="00D83166" w:rsidRDefault="00E90E36" w:rsidP="003621E6">
            <w:pPr>
              <w:spacing w:line="276" w:lineRule="auto"/>
              <w:ind w:right="254"/>
              <w:jc w:val="both"/>
              <w:rPr>
                <w:rFonts w:ascii="Calibri" w:hAnsi="Calibri"/>
                <w:sz w:val="22"/>
                <w:szCs w:val="22"/>
                <w:lang w:val="hr-HR"/>
              </w:rPr>
            </w:pPr>
            <w:r w:rsidRPr="00D83166">
              <w:rPr>
                <w:rFonts w:ascii="Calibri" w:hAnsi="Calibri"/>
                <w:sz w:val="22"/>
                <w:szCs w:val="22"/>
                <w:lang w:val="hr-HR"/>
              </w:rPr>
              <w:t>Tehnička specifikacija se sastoji od tablice obaveznih minimalnih ili maksimalno dopuštenih tehničkih karakteristika gdje Ponuditelj mora ispuniti priloženu tablicu</w:t>
            </w:r>
            <w:r w:rsidR="00281FD6" w:rsidRPr="00D83166">
              <w:rPr>
                <w:rFonts w:ascii="Calibri" w:hAnsi="Calibri"/>
                <w:sz w:val="22"/>
                <w:szCs w:val="22"/>
                <w:lang w:val="hr-HR"/>
              </w:rPr>
              <w:t xml:space="preserve"> (Prilog 1 ovog dokumenta)</w:t>
            </w:r>
            <w:r w:rsidRPr="00D83166">
              <w:rPr>
                <w:rFonts w:ascii="Calibri" w:hAnsi="Calibri"/>
                <w:sz w:val="22"/>
                <w:szCs w:val="22"/>
                <w:lang w:val="hr-HR"/>
              </w:rPr>
              <w:t xml:space="preserve"> za cjelokupnu opremu, te navesti broj stranice ponude </w:t>
            </w:r>
            <w:r w:rsidR="00231F25" w:rsidRPr="00D83166">
              <w:rPr>
                <w:rFonts w:ascii="Calibri" w:hAnsi="Calibri"/>
                <w:sz w:val="22"/>
                <w:szCs w:val="22"/>
                <w:lang w:val="hr-HR"/>
              </w:rPr>
              <w:t>gdje je priložen</w:t>
            </w:r>
            <w:r w:rsidRPr="00D83166">
              <w:rPr>
                <w:rFonts w:ascii="Calibri" w:hAnsi="Calibri"/>
                <w:sz w:val="22"/>
                <w:szCs w:val="22"/>
                <w:lang w:val="hr-HR"/>
              </w:rPr>
              <w:t xml:space="preserve"> katalog proizvođača na kojoj se dokazuje tražena funkcionalnost. Ponuditelj je dužan u katalogu proizvoda označiti odnosno istaknuti element kojim se dokazuje tražena funkcionalnost.</w:t>
            </w:r>
          </w:p>
          <w:p w14:paraId="016DF3B9" w14:textId="77777777" w:rsidR="0054306E" w:rsidRPr="00D83166" w:rsidRDefault="0054306E" w:rsidP="003621E6">
            <w:pPr>
              <w:spacing w:line="276" w:lineRule="auto"/>
              <w:ind w:right="254"/>
              <w:jc w:val="both"/>
              <w:rPr>
                <w:rFonts w:ascii="Calibri" w:hAnsi="Calibri"/>
                <w:sz w:val="22"/>
                <w:szCs w:val="22"/>
                <w:lang w:val="hr-HR"/>
              </w:rPr>
            </w:pPr>
          </w:p>
          <w:p w14:paraId="722BC3A4" w14:textId="77777777" w:rsidR="00E90E36" w:rsidRPr="00D83166" w:rsidRDefault="00E90E36" w:rsidP="003621E6">
            <w:pPr>
              <w:spacing w:line="276" w:lineRule="auto"/>
              <w:ind w:right="254"/>
              <w:jc w:val="both"/>
              <w:rPr>
                <w:rFonts w:ascii="Calibri" w:hAnsi="Calibri"/>
                <w:sz w:val="22"/>
                <w:szCs w:val="22"/>
                <w:lang w:val="hr-HR"/>
              </w:rPr>
            </w:pPr>
            <w:r w:rsidRPr="00D83166">
              <w:rPr>
                <w:rFonts w:ascii="Calibri" w:hAnsi="Calibri"/>
                <w:sz w:val="22"/>
                <w:szCs w:val="22"/>
                <w:lang w:val="hr-HR"/>
              </w:rPr>
              <w:t xml:space="preserve">U svim slučajevima gdje je naveden određen proizvođač, zaštićeno ime, tip, model, certifikata i sl. dozvoljena je ponuda ili posjedovanje sličnog ili odgovarajućeg jednakovrijednog proizvoda, a koji </w:t>
            </w:r>
            <w:r w:rsidRPr="00D83166">
              <w:rPr>
                <w:rFonts w:ascii="Calibri" w:hAnsi="Calibri"/>
                <w:sz w:val="22"/>
                <w:szCs w:val="22"/>
                <w:lang w:val="hr-HR"/>
              </w:rPr>
              <w:lastRenderedPageBreak/>
              <w:t>omogućuje nuđenje robe pisane u predmetu nabave, gdje je Ponuditelj obvezan dokazati jednakovrijednost sukladno Zakonu.</w:t>
            </w:r>
          </w:p>
          <w:p w14:paraId="13FD56B4" w14:textId="77777777" w:rsidR="000A3C74" w:rsidRPr="00D83166" w:rsidRDefault="00E90E36" w:rsidP="006F334A">
            <w:pPr>
              <w:spacing w:line="276" w:lineRule="auto"/>
              <w:ind w:right="254"/>
              <w:jc w:val="both"/>
              <w:rPr>
                <w:rFonts w:ascii="Calibri" w:hAnsi="Calibri" w:cs="Tahoma"/>
                <w:b/>
                <w:sz w:val="22"/>
                <w:szCs w:val="22"/>
                <w:lang w:val="hr-HR"/>
              </w:rPr>
            </w:pPr>
            <w:r w:rsidRPr="00D83166">
              <w:rPr>
                <w:rFonts w:ascii="Calibri" w:hAnsi="Calibri"/>
                <w:sz w:val="22"/>
                <w:szCs w:val="22"/>
                <w:lang w:val="hr-HR"/>
              </w:rPr>
              <w:t>Jednakovrijednost se dokazuje prilaganjem originalne dokumentacije proizvođača u kojoj je opisano da ponuđeno zadovoljava minimalne tehničke karakteristike tražene ovom Dokumentacijom.</w:t>
            </w:r>
          </w:p>
        </w:tc>
      </w:tr>
      <w:tr w:rsidR="005D6191" w:rsidRPr="00D83166" w14:paraId="0C95E471" w14:textId="77777777" w:rsidTr="00FC5F13">
        <w:tc>
          <w:tcPr>
            <w:tcW w:w="9884" w:type="dxa"/>
            <w:shd w:val="clear" w:color="auto" w:fill="DBE5F1"/>
            <w:vAlign w:val="center"/>
          </w:tcPr>
          <w:p w14:paraId="42DBFD6C" w14:textId="77777777" w:rsidR="005D6191" w:rsidRPr="00D83166" w:rsidRDefault="005D6191" w:rsidP="005D6191">
            <w:pPr>
              <w:spacing w:line="276" w:lineRule="auto"/>
              <w:ind w:right="254"/>
              <w:jc w:val="both"/>
              <w:rPr>
                <w:rFonts w:ascii="Arial Narrow" w:hAnsi="Arial Narrow" w:cs="Tahoma"/>
                <w:b/>
                <w:sz w:val="22"/>
                <w:szCs w:val="22"/>
                <w:lang w:val="hr-HR"/>
              </w:rPr>
            </w:pPr>
            <w:r w:rsidRPr="00D83166">
              <w:rPr>
                <w:rFonts w:ascii="Arial Narrow" w:hAnsi="Arial Narrow" w:cs="Tahoma"/>
                <w:b/>
                <w:sz w:val="22"/>
                <w:szCs w:val="22"/>
                <w:lang w:val="hr-HR"/>
              </w:rPr>
              <w:lastRenderedPageBreak/>
              <w:t>Obveze ponuditelja</w:t>
            </w:r>
          </w:p>
        </w:tc>
      </w:tr>
      <w:tr w:rsidR="005D6191" w:rsidRPr="00D83166" w14:paraId="21B6DA13" w14:textId="77777777" w:rsidTr="00FC5F13">
        <w:tc>
          <w:tcPr>
            <w:tcW w:w="9884" w:type="dxa"/>
            <w:vAlign w:val="center"/>
          </w:tcPr>
          <w:p w14:paraId="6D696C1C" w14:textId="77777777" w:rsidR="005D6191" w:rsidRPr="00D83166" w:rsidRDefault="005D6191" w:rsidP="005D6191">
            <w:pPr>
              <w:spacing w:line="276" w:lineRule="auto"/>
              <w:ind w:right="254"/>
              <w:jc w:val="both"/>
              <w:rPr>
                <w:rFonts w:ascii="Calibri" w:hAnsi="Calibri"/>
                <w:sz w:val="22"/>
                <w:szCs w:val="22"/>
                <w:lang w:val="hr-HR"/>
              </w:rPr>
            </w:pPr>
            <w:r w:rsidRPr="00D83166">
              <w:rPr>
                <w:rFonts w:ascii="Calibri" w:hAnsi="Calibri"/>
                <w:sz w:val="22"/>
                <w:szCs w:val="22"/>
                <w:lang w:val="hr-HR"/>
              </w:rPr>
              <w:t>Izabrani ponuditelj</w:t>
            </w:r>
            <w:r w:rsidR="007C74F6" w:rsidRPr="00D83166">
              <w:rPr>
                <w:rFonts w:ascii="Calibri" w:hAnsi="Calibri"/>
                <w:sz w:val="22"/>
                <w:szCs w:val="22"/>
                <w:lang w:val="hr-HR"/>
              </w:rPr>
              <w:t>i</w:t>
            </w:r>
            <w:r w:rsidRPr="00D83166">
              <w:rPr>
                <w:rFonts w:ascii="Calibri" w:hAnsi="Calibri"/>
                <w:sz w:val="22"/>
                <w:szCs w:val="22"/>
                <w:lang w:val="hr-HR"/>
              </w:rPr>
              <w:t xml:space="preserve"> </w:t>
            </w:r>
            <w:r w:rsidR="0022365B" w:rsidRPr="00D83166">
              <w:rPr>
                <w:rFonts w:ascii="Calibri" w:hAnsi="Calibri"/>
                <w:sz w:val="22"/>
                <w:szCs w:val="22"/>
                <w:lang w:val="hr-HR"/>
              </w:rPr>
              <w:t>se</w:t>
            </w:r>
            <w:r w:rsidR="00B91465" w:rsidRPr="00D83166">
              <w:rPr>
                <w:rFonts w:ascii="Calibri" w:hAnsi="Calibri"/>
                <w:sz w:val="22"/>
                <w:szCs w:val="22"/>
                <w:lang w:val="hr-HR"/>
              </w:rPr>
              <w:t xml:space="preserve"> u sklopu</w:t>
            </w:r>
            <w:r w:rsidR="0022365B" w:rsidRPr="00D83166">
              <w:rPr>
                <w:rFonts w:ascii="Calibri" w:hAnsi="Calibri"/>
                <w:sz w:val="22"/>
                <w:szCs w:val="22"/>
                <w:lang w:val="hr-HR"/>
              </w:rPr>
              <w:t xml:space="preserve"> ovoga postupka nabave obvezuje uz isporuke opreme</w:t>
            </w:r>
            <w:r w:rsidR="008640AF">
              <w:rPr>
                <w:rFonts w:ascii="Calibri" w:hAnsi="Calibri"/>
                <w:sz w:val="22"/>
                <w:szCs w:val="22"/>
                <w:lang w:val="hr-HR"/>
              </w:rPr>
              <w:t xml:space="preserve"> </w:t>
            </w:r>
            <w:r w:rsidR="0022365B" w:rsidRPr="00D83166">
              <w:rPr>
                <w:rFonts w:ascii="Calibri" w:hAnsi="Calibri"/>
                <w:sz w:val="22"/>
                <w:szCs w:val="22"/>
                <w:lang w:val="hr-HR"/>
              </w:rPr>
              <w:t>obaviti osnovnu instalaciju</w:t>
            </w:r>
            <w:r w:rsidR="001C79F8" w:rsidRPr="00D83166">
              <w:rPr>
                <w:rFonts w:ascii="Calibri" w:hAnsi="Calibri"/>
                <w:sz w:val="22"/>
                <w:szCs w:val="22"/>
                <w:lang w:val="hr-HR"/>
              </w:rPr>
              <w:t xml:space="preserve"> i podešavanje prema zahtjevu naručitelja</w:t>
            </w:r>
            <w:r w:rsidR="0022365B" w:rsidRPr="00D83166">
              <w:rPr>
                <w:rFonts w:ascii="Calibri" w:hAnsi="Calibri"/>
                <w:sz w:val="22"/>
                <w:szCs w:val="22"/>
                <w:lang w:val="hr-HR"/>
              </w:rPr>
              <w:t xml:space="preserve"> na točke instalacije te povezivanje i integraciju isporučene oprem</w:t>
            </w:r>
            <w:r w:rsidR="001C79F8" w:rsidRPr="00D83166">
              <w:rPr>
                <w:rFonts w:ascii="Calibri" w:hAnsi="Calibri"/>
                <w:sz w:val="22"/>
                <w:szCs w:val="22"/>
                <w:lang w:val="hr-HR"/>
              </w:rPr>
              <w:t>e</w:t>
            </w:r>
            <w:r w:rsidR="0022365B" w:rsidRPr="00D83166">
              <w:rPr>
                <w:rFonts w:ascii="Calibri" w:hAnsi="Calibri"/>
                <w:sz w:val="22"/>
                <w:szCs w:val="22"/>
                <w:lang w:val="hr-HR"/>
              </w:rPr>
              <w:t xml:space="preserve"> na postojeću mrežnu oprem</w:t>
            </w:r>
            <w:r w:rsidR="00A03E56" w:rsidRPr="00D83166">
              <w:rPr>
                <w:rFonts w:ascii="Calibri" w:hAnsi="Calibri"/>
                <w:sz w:val="22"/>
                <w:szCs w:val="22"/>
                <w:lang w:val="hr-HR"/>
              </w:rPr>
              <w:t>u</w:t>
            </w:r>
            <w:r w:rsidR="0022365B" w:rsidRPr="00D83166">
              <w:rPr>
                <w:rFonts w:ascii="Calibri" w:hAnsi="Calibri"/>
                <w:sz w:val="22"/>
                <w:szCs w:val="22"/>
                <w:lang w:val="hr-HR"/>
              </w:rPr>
              <w:t xml:space="preserve"> naručitelja</w:t>
            </w:r>
            <w:r w:rsidR="00F3043F" w:rsidRPr="00D83166">
              <w:rPr>
                <w:rFonts w:ascii="Calibri" w:hAnsi="Calibri"/>
                <w:sz w:val="22"/>
                <w:szCs w:val="22"/>
                <w:lang w:val="hr-HR"/>
              </w:rPr>
              <w:t xml:space="preserve">, što </w:t>
            </w:r>
            <w:r w:rsidR="0022365B" w:rsidRPr="00D83166">
              <w:rPr>
                <w:rFonts w:ascii="Calibri" w:hAnsi="Calibri"/>
                <w:sz w:val="22"/>
                <w:szCs w:val="22"/>
                <w:lang w:val="hr-HR"/>
              </w:rPr>
              <w:t xml:space="preserve">između ostaloga </w:t>
            </w:r>
            <w:r w:rsidR="00F3043F" w:rsidRPr="00D83166">
              <w:rPr>
                <w:rFonts w:ascii="Calibri" w:hAnsi="Calibri"/>
                <w:sz w:val="22"/>
                <w:szCs w:val="22"/>
                <w:lang w:val="hr-HR"/>
              </w:rPr>
              <w:t>uključuje</w:t>
            </w:r>
            <w:r w:rsidRPr="00D83166">
              <w:rPr>
                <w:rFonts w:ascii="Calibri" w:hAnsi="Calibri"/>
                <w:sz w:val="22"/>
                <w:szCs w:val="22"/>
                <w:lang w:val="hr-HR"/>
              </w:rPr>
              <w:t>:</w:t>
            </w:r>
          </w:p>
          <w:p w14:paraId="00655CB2" w14:textId="77777777" w:rsidR="00A03E56" w:rsidRPr="00D83166" w:rsidRDefault="005D6191" w:rsidP="004900B9">
            <w:pPr>
              <w:numPr>
                <w:ilvl w:val="0"/>
                <w:numId w:val="4"/>
              </w:numPr>
              <w:spacing w:line="276" w:lineRule="auto"/>
              <w:ind w:right="254"/>
              <w:jc w:val="both"/>
              <w:rPr>
                <w:rFonts w:ascii="Calibri" w:hAnsi="Calibri"/>
                <w:sz w:val="22"/>
                <w:szCs w:val="22"/>
                <w:lang w:val="hr-HR"/>
              </w:rPr>
            </w:pPr>
            <w:r w:rsidRPr="00D83166">
              <w:rPr>
                <w:rFonts w:ascii="Calibri" w:hAnsi="Calibri"/>
                <w:sz w:val="22"/>
                <w:szCs w:val="22"/>
                <w:lang w:val="hr-HR"/>
              </w:rPr>
              <w:t>Dobavu i isporuku mrežne opreme</w:t>
            </w:r>
            <w:r w:rsidR="0022365B" w:rsidRPr="00D83166">
              <w:rPr>
                <w:rFonts w:ascii="Calibri" w:hAnsi="Calibri"/>
                <w:sz w:val="22"/>
                <w:szCs w:val="22"/>
                <w:lang w:val="hr-HR"/>
              </w:rPr>
              <w:t xml:space="preserve"> (preklopnici i bežične pristupne točke)</w:t>
            </w:r>
            <w:r w:rsidR="008640AF">
              <w:rPr>
                <w:rFonts w:ascii="Calibri" w:hAnsi="Calibri"/>
                <w:sz w:val="22"/>
                <w:szCs w:val="22"/>
                <w:lang w:val="hr-HR"/>
              </w:rPr>
              <w:t xml:space="preserve"> </w:t>
            </w:r>
            <w:r w:rsidRPr="00D83166">
              <w:rPr>
                <w:rFonts w:ascii="Calibri" w:hAnsi="Calibri"/>
                <w:sz w:val="22"/>
                <w:szCs w:val="22"/>
                <w:lang w:val="hr-HR"/>
              </w:rPr>
              <w:t>ponuđene u troškovniku</w:t>
            </w:r>
            <w:r w:rsidR="00340EC0" w:rsidRPr="00D83166">
              <w:rPr>
                <w:rFonts w:ascii="Calibri" w:hAnsi="Calibri"/>
                <w:sz w:val="22"/>
                <w:szCs w:val="22"/>
                <w:lang w:val="hr-HR"/>
              </w:rPr>
              <w:t xml:space="preserve"> </w:t>
            </w:r>
          </w:p>
          <w:p w14:paraId="4BA1C924" w14:textId="77777777" w:rsidR="005D6191" w:rsidRPr="00D83166" w:rsidRDefault="005D6191" w:rsidP="004900B9">
            <w:pPr>
              <w:numPr>
                <w:ilvl w:val="0"/>
                <w:numId w:val="4"/>
              </w:numPr>
              <w:spacing w:line="276" w:lineRule="auto"/>
              <w:ind w:right="254"/>
              <w:jc w:val="both"/>
              <w:rPr>
                <w:rFonts w:ascii="Calibri" w:hAnsi="Calibri"/>
                <w:sz w:val="22"/>
                <w:szCs w:val="22"/>
                <w:lang w:val="hr-HR"/>
              </w:rPr>
            </w:pPr>
            <w:r w:rsidRPr="00D83166">
              <w:rPr>
                <w:rFonts w:ascii="Calibri" w:hAnsi="Calibri"/>
                <w:sz w:val="22"/>
                <w:szCs w:val="22"/>
                <w:lang w:val="hr-HR"/>
              </w:rPr>
              <w:t xml:space="preserve">Instalaciju </w:t>
            </w:r>
            <w:r w:rsidR="00F3043F" w:rsidRPr="00D83166">
              <w:rPr>
                <w:rFonts w:ascii="Calibri" w:hAnsi="Calibri"/>
                <w:sz w:val="22"/>
                <w:szCs w:val="22"/>
                <w:lang w:val="hr-HR"/>
              </w:rPr>
              <w:t xml:space="preserve">i montažu </w:t>
            </w:r>
            <w:r w:rsidR="00E4434C" w:rsidRPr="00D83166">
              <w:rPr>
                <w:rFonts w:ascii="Calibri" w:hAnsi="Calibri"/>
                <w:sz w:val="22"/>
                <w:szCs w:val="22"/>
                <w:lang w:val="hr-HR"/>
              </w:rPr>
              <w:t xml:space="preserve">mrežne opreme </w:t>
            </w:r>
            <w:r w:rsidR="00F3043F" w:rsidRPr="00D83166">
              <w:rPr>
                <w:rFonts w:ascii="Calibri" w:hAnsi="Calibri"/>
                <w:sz w:val="22"/>
                <w:szCs w:val="22"/>
                <w:lang w:val="hr-HR"/>
              </w:rPr>
              <w:t>na definirane pozicije</w:t>
            </w:r>
            <w:r w:rsidRPr="00D83166">
              <w:rPr>
                <w:rFonts w:ascii="Calibri" w:hAnsi="Calibri"/>
                <w:sz w:val="22"/>
                <w:szCs w:val="22"/>
                <w:lang w:val="hr-HR"/>
              </w:rPr>
              <w:t xml:space="preserve"> na lokacij</w:t>
            </w:r>
            <w:r w:rsidR="006D2E7A" w:rsidRPr="00D83166">
              <w:rPr>
                <w:rFonts w:ascii="Calibri" w:hAnsi="Calibri"/>
                <w:sz w:val="22"/>
                <w:szCs w:val="22"/>
                <w:lang w:val="hr-HR"/>
              </w:rPr>
              <w:t>ama</w:t>
            </w:r>
            <w:r w:rsidRPr="00D83166">
              <w:rPr>
                <w:rFonts w:ascii="Calibri" w:hAnsi="Calibri"/>
                <w:sz w:val="22"/>
                <w:szCs w:val="22"/>
                <w:lang w:val="hr-HR"/>
              </w:rPr>
              <w:t xml:space="preserve"> naručitelja</w:t>
            </w:r>
          </w:p>
          <w:p w14:paraId="18AE57ED" w14:textId="77777777" w:rsidR="00340EC0" w:rsidRPr="00D83166" w:rsidRDefault="0022365B" w:rsidP="004900B9">
            <w:pPr>
              <w:numPr>
                <w:ilvl w:val="0"/>
                <w:numId w:val="4"/>
              </w:numPr>
              <w:spacing w:line="276" w:lineRule="auto"/>
              <w:ind w:right="254"/>
              <w:jc w:val="both"/>
              <w:rPr>
                <w:rFonts w:ascii="Calibri" w:hAnsi="Calibri"/>
                <w:sz w:val="22"/>
                <w:szCs w:val="22"/>
                <w:lang w:val="hr-HR"/>
              </w:rPr>
            </w:pPr>
            <w:r w:rsidRPr="00D83166">
              <w:rPr>
                <w:rFonts w:ascii="Calibri" w:hAnsi="Calibri"/>
                <w:sz w:val="22"/>
                <w:szCs w:val="22"/>
                <w:lang w:val="hr-HR"/>
              </w:rPr>
              <w:t>Osnovnu k</w:t>
            </w:r>
            <w:r w:rsidR="005D6191" w:rsidRPr="00D83166">
              <w:rPr>
                <w:rFonts w:ascii="Calibri" w:hAnsi="Calibri"/>
                <w:sz w:val="22"/>
                <w:szCs w:val="22"/>
                <w:lang w:val="hr-HR"/>
              </w:rPr>
              <w:t>onfiguraciju mrežne opreme sukladno zahtjevima naručitelja</w:t>
            </w:r>
            <w:r w:rsidRPr="00D83166">
              <w:rPr>
                <w:rFonts w:ascii="Calibri" w:hAnsi="Calibri"/>
                <w:sz w:val="22"/>
                <w:szCs w:val="22"/>
                <w:lang w:val="hr-HR"/>
              </w:rPr>
              <w:t xml:space="preserve"> te povezivanje nove opreme na postojeću mrežu naručitelja koja se bazira na opremi proizvođača Cisco (povezivanje distribucijskih točaka</w:t>
            </w:r>
            <w:r w:rsidR="0034150D" w:rsidRPr="00D83166">
              <w:rPr>
                <w:rFonts w:ascii="Calibri" w:hAnsi="Calibri"/>
                <w:sz w:val="22"/>
                <w:szCs w:val="22"/>
                <w:lang w:val="hr-HR"/>
              </w:rPr>
              <w:t>/preklopnika</w:t>
            </w:r>
            <w:r w:rsidRPr="00D83166">
              <w:rPr>
                <w:rFonts w:ascii="Calibri" w:hAnsi="Calibri"/>
                <w:sz w:val="22"/>
                <w:szCs w:val="22"/>
                <w:lang w:val="hr-HR"/>
              </w:rPr>
              <w:t xml:space="preserve"> na glavni mrežni čvor naručitelja,</w:t>
            </w:r>
            <w:r w:rsidR="0034150D" w:rsidRPr="00D83166">
              <w:rPr>
                <w:rFonts w:ascii="Calibri" w:hAnsi="Calibri"/>
                <w:sz w:val="22"/>
                <w:szCs w:val="22"/>
                <w:lang w:val="hr-HR"/>
              </w:rPr>
              <w:t xml:space="preserve"> povezivanje mrežne pristupne opreme/preklopnika na distribucijske točke,</w:t>
            </w:r>
            <w:r w:rsidRPr="00D83166">
              <w:rPr>
                <w:rFonts w:ascii="Calibri" w:hAnsi="Calibri"/>
                <w:sz w:val="22"/>
                <w:szCs w:val="22"/>
                <w:lang w:val="hr-HR"/>
              </w:rPr>
              <w:t xml:space="preserve"> povezivanje bežičnih pristupnih točaka na postojeći kontroler za upravljanje bežičnim točkama</w:t>
            </w:r>
            <w:r w:rsidR="0034150D" w:rsidRPr="00D83166">
              <w:rPr>
                <w:rFonts w:ascii="Calibri" w:hAnsi="Calibri"/>
                <w:sz w:val="22"/>
                <w:szCs w:val="22"/>
                <w:lang w:val="hr-HR"/>
              </w:rPr>
              <w:t xml:space="preserve"> naručitelja), a sve </w:t>
            </w:r>
            <w:r w:rsidRPr="00D83166">
              <w:rPr>
                <w:rFonts w:ascii="Calibri" w:hAnsi="Calibri"/>
                <w:sz w:val="22"/>
                <w:szCs w:val="22"/>
                <w:lang w:val="hr-HR"/>
              </w:rPr>
              <w:t>bez dodatne posredničke opreme i bez dodatnih troškova za naručitelja</w:t>
            </w:r>
          </w:p>
          <w:p w14:paraId="736FEBE5" w14:textId="77777777" w:rsidR="0025529C" w:rsidRPr="00D83166" w:rsidRDefault="005D6191" w:rsidP="004900B9">
            <w:pPr>
              <w:numPr>
                <w:ilvl w:val="0"/>
                <w:numId w:val="4"/>
              </w:numPr>
              <w:spacing w:line="276" w:lineRule="auto"/>
              <w:ind w:right="254"/>
              <w:jc w:val="both"/>
              <w:rPr>
                <w:rFonts w:ascii="Calibri" w:hAnsi="Calibri" w:cs="Tahoma"/>
                <w:b/>
                <w:sz w:val="22"/>
                <w:szCs w:val="22"/>
                <w:lang w:val="hr-HR"/>
              </w:rPr>
            </w:pPr>
            <w:r w:rsidRPr="00D83166">
              <w:rPr>
                <w:rFonts w:ascii="Calibri" w:hAnsi="Calibri"/>
                <w:sz w:val="22"/>
                <w:szCs w:val="22"/>
                <w:lang w:val="hr-HR"/>
              </w:rPr>
              <w:t xml:space="preserve">Povezivanje nove opreme na postojeću mrežu </w:t>
            </w:r>
            <w:r w:rsidR="006D2E7A" w:rsidRPr="00D83166">
              <w:rPr>
                <w:rFonts w:ascii="Calibri" w:hAnsi="Calibri"/>
                <w:sz w:val="22"/>
                <w:szCs w:val="22"/>
                <w:lang w:val="hr-HR"/>
              </w:rPr>
              <w:t>N</w:t>
            </w:r>
            <w:r w:rsidRPr="00D83166">
              <w:rPr>
                <w:rFonts w:ascii="Calibri" w:hAnsi="Calibri"/>
                <w:sz w:val="22"/>
                <w:szCs w:val="22"/>
                <w:lang w:val="hr-HR"/>
              </w:rPr>
              <w:t>aručitelja uz integraciju</w:t>
            </w:r>
            <w:r w:rsidR="0025529C" w:rsidRPr="00D83166">
              <w:rPr>
                <w:rFonts w:ascii="Calibri" w:hAnsi="Calibri"/>
                <w:sz w:val="22"/>
                <w:szCs w:val="22"/>
                <w:lang w:val="hr-HR"/>
              </w:rPr>
              <w:t xml:space="preserve"> postojeć</w:t>
            </w:r>
            <w:r w:rsidR="000E1684" w:rsidRPr="00D83166">
              <w:rPr>
                <w:rFonts w:ascii="Calibri" w:hAnsi="Calibri"/>
                <w:sz w:val="22"/>
                <w:szCs w:val="22"/>
                <w:lang w:val="hr-HR"/>
              </w:rPr>
              <w:t>e</w:t>
            </w:r>
            <w:r w:rsidR="0025529C" w:rsidRPr="00D83166">
              <w:rPr>
                <w:rFonts w:ascii="Calibri" w:hAnsi="Calibri"/>
                <w:sz w:val="22"/>
                <w:szCs w:val="22"/>
                <w:lang w:val="hr-HR"/>
              </w:rPr>
              <w:t xml:space="preserve"> mre</w:t>
            </w:r>
            <w:r w:rsidR="000E1684" w:rsidRPr="00D83166">
              <w:rPr>
                <w:rFonts w:ascii="Calibri" w:hAnsi="Calibri"/>
                <w:sz w:val="22"/>
                <w:szCs w:val="22"/>
                <w:lang w:val="hr-HR"/>
              </w:rPr>
              <w:t>žne opreme bez dodatne posredničke opreme i bez dodatnih troškova za naručitelja</w:t>
            </w:r>
          </w:p>
          <w:p w14:paraId="27B9B75D" w14:textId="77777777" w:rsidR="00340EC0" w:rsidRPr="00D83166" w:rsidRDefault="0025529C" w:rsidP="004900B9">
            <w:pPr>
              <w:numPr>
                <w:ilvl w:val="0"/>
                <w:numId w:val="4"/>
              </w:numPr>
              <w:spacing w:line="276" w:lineRule="auto"/>
              <w:ind w:right="254"/>
              <w:jc w:val="both"/>
              <w:rPr>
                <w:rFonts w:ascii="Calibri" w:hAnsi="Calibri" w:cs="Tahoma"/>
                <w:b/>
                <w:sz w:val="22"/>
                <w:szCs w:val="22"/>
                <w:lang w:val="hr-HR"/>
              </w:rPr>
            </w:pPr>
            <w:r w:rsidRPr="00D83166">
              <w:rPr>
                <w:rFonts w:ascii="Calibri" w:hAnsi="Calibri"/>
                <w:sz w:val="22"/>
                <w:szCs w:val="22"/>
                <w:lang w:val="hr-HR"/>
              </w:rPr>
              <w:t xml:space="preserve">Testiranje i </w:t>
            </w:r>
            <w:r w:rsidR="005D6191" w:rsidRPr="00D83166">
              <w:rPr>
                <w:rFonts w:ascii="Calibri" w:hAnsi="Calibri"/>
                <w:sz w:val="22"/>
                <w:szCs w:val="22"/>
                <w:lang w:val="hr-HR"/>
              </w:rPr>
              <w:t>provjeru ispravnosti rada</w:t>
            </w:r>
            <w:r w:rsidRPr="00D83166">
              <w:rPr>
                <w:rFonts w:ascii="Calibri" w:hAnsi="Calibri"/>
                <w:sz w:val="22"/>
                <w:szCs w:val="22"/>
                <w:lang w:val="hr-HR"/>
              </w:rPr>
              <w:t xml:space="preserve"> nakon instalacije opreme u mrežu </w:t>
            </w:r>
            <w:r w:rsidR="006D2E7A" w:rsidRPr="00D83166">
              <w:rPr>
                <w:rFonts w:ascii="Calibri" w:hAnsi="Calibri"/>
                <w:sz w:val="22"/>
                <w:szCs w:val="22"/>
                <w:lang w:val="hr-HR"/>
              </w:rPr>
              <w:t>Naručitelja</w:t>
            </w:r>
          </w:p>
          <w:p w14:paraId="1ABC3857" w14:textId="77777777" w:rsidR="002B2747" w:rsidRPr="00D83166" w:rsidRDefault="002B2747" w:rsidP="004900B9">
            <w:pPr>
              <w:numPr>
                <w:ilvl w:val="0"/>
                <w:numId w:val="4"/>
              </w:numPr>
              <w:rPr>
                <w:rFonts w:ascii="Calibri" w:hAnsi="Calibri" w:cs="Tahoma"/>
                <w:sz w:val="22"/>
                <w:szCs w:val="22"/>
                <w:lang w:val="hr-HR"/>
              </w:rPr>
            </w:pPr>
            <w:r w:rsidRPr="00D83166">
              <w:rPr>
                <w:rFonts w:ascii="Calibri" w:hAnsi="Calibri" w:cs="Tahoma"/>
                <w:sz w:val="22"/>
                <w:szCs w:val="22"/>
                <w:lang w:val="hr-HR"/>
              </w:rPr>
              <w:t>Izrad</w:t>
            </w:r>
            <w:r w:rsidR="000E1684" w:rsidRPr="00D83166">
              <w:rPr>
                <w:rFonts w:ascii="Calibri" w:hAnsi="Calibri" w:cs="Tahoma"/>
                <w:sz w:val="22"/>
                <w:szCs w:val="22"/>
                <w:lang w:val="hr-HR"/>
              </w:rPr>
              <w:t>u</w:t>
            </w:r>
            <w:r w:rsidRPr="00D83166">
              <w:rPr>
                <w:rFonts w:ascii="Calibri" w:hAnsi="Calibri" w:cs="Tahoma"/>
                <w:sz w:val="22"/>
                <w:szCs w:val="22"/>
                <w:lang w:val="hr-HR"/>
              </w:rPr>
              <w:t xml:space="preserve"> dokumentacije izvedenog stanja</w:t>
            </w:r>
            <w:r w:rsidR="00D10E7C" w:rsidRPr="00D83166">
              <w:rPr>
                <w:rFonts w:ascii="Calibri" w:hAnsi="Calibri" w:cs="Tahoma"/>
                <w:sz w:val="22"/>
                <w:szCs w:val="22"/>
                <w:lang w:val="hr-HR"/>
              </w:rPr>
              <w:t xml:space="preserve"> s mapom prikaza pokrivenosti bežičnim signalom</w:t>
            </w:r>
          </w:p>
          <w:p w14:paraId="41CA1502" w14:textId="77777777" w:rsidR="009A6EF5" w:rsidRPr="00D83166" w:rsidRDefault="009A6EF5" w:rsidP="009A6EF5">
            <w:pPr>
              <w:ind w:left="720"/>
              <w:rPr>
                <w:rFonts w:ascii="Calibri" w:hAnsi="Calibri" w:cs="Tahoma"/>
                <w:b/>
                <w:sz w:val="22"/>
                <w:szCs w:val="22"/>
                <w:lang w:val="hr-HR"/>
              </w:rPr>
            </w:pPr>
          </w:p>
          <w:p w14:paraId="0094B86F" w14:textId="77777777" w:rsidR="009A6EF5" w:rsidRPr="00D83166" w:rsidRDefault="009A6EF5" w:rsidP="009A6EF5">
            <w:pPr>
              <w:spacing w:line="276" w:lineRule="auto"/>
              <w:ind w:right="254"/>
              <w:rPr>
                <w:rFonts w:ascii="Calibri" w:hAnsi="Calibri" w:cs="Tahoma"/>
                <w:sz w:val="22"/>
                <w:szCs w:val="22"/>
                <w:lang w:val="hr-HR"/>
              </w:rPr>
            </w:pPr>
            <w:r w:rsidRPr="00D83166">
              <w:rPr>
                <w:rFonts w:ascii="Calibri" w:hAnsi="Calibri" w:cs="Tahoma"/>
                <w:sz w:val="22"/>
                <w:szCs w:val="22"/>
                <w:lang w:val="hr-HR"/>
              </w:rPr>
              <w:t>Ponuditelj mora od potpisa ugovora osigurati prošireno održavanje isporučene opreme na rok od 12 mjeseci koje uključuje:</w:t>
            </w:r>
          </w:p>
          <w:p w14:paraId="64743178" w14:textId="77777777" w:rsidR="009A6EF5" w:rsidRPr="00D83166" w:rsidRDefault="009A6EF5" w:rsidP="004900B9">
            <w:pPr>
              <w:numPr>
                <w:ilvl w:val="0"/>
                <w:numId w:val="10"/>
              </w:numPr>
              <w:rPr>
                <w:rFonts w:ascii="Calibri" w:hAnsi="Calibri" w:cs="Tahoma"/>
                <w:sz w:val="22"/>
                <w:szCs w:val="22"/>
                <w:lang w:val="hr-HR"/>
              </w:rPr>
            </w:pPr>
            <w:r w:rsidRPr="00D83166">
              <w:rPr>
                <w:rFonts w:ascii="Calibri" w:hAnsi="Calibri" w:cs="Tahoma"/>
                <w:sz w:val="22"/>
                <w:szCs w:val="22"/>
                <w:lang w:val="hr-HR"/>
              </w:rPr>
              <w:t>Specifične konfiguracijske promjene na mrežnoj opremi, prema zahtjevima i specifikacijama Naručitelja, a sa ciljem osiguranja pune funkcionalnosti cjelovite računalne mreže naručitelja,</w:t>
            </w:r>
          </w:p>
          <w:p w14:paraId="589ABCCF" w14:textId="77777777" w:rsidR="009A6EF5" w:rsidRPr="00D83166" w:rsidRDefault="009A6EF5" w:rsidP="004900B9">
            <w:pPr>
              <w:numPr>
                <w:ilvl w:val="0"/>
                <w:numId w:val="10"/>
              </w:numPr>
              <w:rPr>
                <w:rFonts w:ascii="Calibri" w:hAnsi="Calibri" w:cs="Tahoma"/>
                <w:sz w:val="22"/>
                <w:szCs w:val="22"/>
                <w:lang w:val="hr-HR"/>
              </w:rPr>
            </w:pPr>
            <w:r w:rsidRPr="00D83166">
              <w:rPr>
                <w:rFonts w:ascii="Calibri" w:hAnsi="Calibri" w:cs="Tahoma"/>
                <w:sz w:val="22"/>
                <w:szCs w:val="22"/>
                <w:lang w:val="hr-HR"/>
              </w:rPr>
              <w:t>u slučaju kvara, Izvršitelj mora nadomjestiti opremu koja se popravlja i servisira, zamjenskom opremom istog proizvođača, istih ili boljih karakteristika s kojim će Naručitelj moći obavljati iste funkcije i u istom obimu kao i s opremom koji se servisira ili popravlja.</w:t>
            </w:r>
          </w:p>
          <w:p w14:paraId="434A2BF0" w14:textId="77777777" w:rsidR="009A6EF5" w:rsidRPr="00D83166" w:rsidRDefault="009A6EF5" w:rsidP="004900B9">
            <w:pPr>
              <w:numPr>
                <w:ilvl w:val="0"/>
                <w:numId w:val="10"/>
              </w:numPr>
              <w:spacing w:line="276" w:lineRule="auto"/>
              <w:ind w:right="254"/>
              <w:rPr>
                <w:rFonts w:ascii="Calibri" w:hAnsi="Calibri" w:cs="Tahoma"/>
                <w:sz w:val="22"/>
                <w:szCs w:val="22"/>
                <w:lang w:val="hr-HR"/>
              </w:rPr>
            </w:pPr>
            <w:r w:rsidRPr="00D83166">
              <w:rPr>
                <w:rFonts w:ascii="Calibri" w:hAnsi="Calibri" w:cs="Tahoma"/>
                <w:sz w:val="22"/>
                <w:szCs w:val="22"/>
                <w:lang w:val="hr-HR"/>
              </w:rPr>
              <w:t>Izvršitelj je dužan u slučaju iz prethodnih točaka, zamjenski uređaj dopremiti Naručitelju i obaviti sve potrebne predradnje (smještaj uređaja, instalacije u prostoru radi prilagodbe i sl.) kako bi zamjenski uređaj bio u punoj funkciji</w:t>
            </w:r>
          </w:p>
          <w:p w14:paraId="0F846EC2" w14:textId="77777777" w:rsidR="009A6EF5" w:rsidRPr="00D83166" w:rsidRDefault="009A6EF5" w:rsidP="004900B9">
            <w:pPr>
              <w:numPr>
                <w:ilvl w:val="0"/>
                <w:numId w:val="10"/>
              </w:numPr>
              <w:spacing w:line="276" w:lineRule="auto"/>
              <w:ind w:right="254"/>
              <w:rPr>
                <w:rFonts w:ascii="Calibri" w:hAnsi="Calibri" w:cs="Tahoma"/>
                <w:sz w:val="22"/>
                <w:szCs w:val="22"/>
                <w:lang w:val="hr-HR"/>
              </w:rPr>
            </w:pPr>
            <w:r w:rsidRPr="00D83166">
              <w:rPr>
                <w:rFonts w:ascii="Calibri" w:hAnsi="Calibri" w:cs="Tahoma"/>
                <w:sz w:val="22"/>
                <w:szCs w:val="22"/>
                <w:lang w:val="hr-HR"/>
              </w:rPr>
              <w:t>do datuma isteka ugovora Izvršitelj je dužan Naručitelju isporučiti svu dokumentaciju o izvršenim konfiguracijskim promjenama, uključivo zatečenu i konačnu topologiju mreže te kopije operativnog sustava na opremi koja je predmet održavanja</w:t>
            </w:r>
          </w:p>
          <w:p w14:paraId="6699B069" w14:textId="77777777" w:rsidR="009A6EF5" w:rsidRPr="00D83166" w:rsidRDefault="009A6EF5" w:rsidP="004900B9">
            <w:pPr>
              <w:numPr>
                <w:ilvl w:val="0"/>
                <w:numId w:val="10"/>
              </w:numPr>
              <w:spacing w:line="276" w:lineRule="auto"/>
              <w:ind w:right="254"/>
              <w:rPr>
                <w:rFonts w:ascii="Calibri" w:hAnsi="Calibri" w:cs="Tahoma"/>
                <w:sz w:val="22"/>
                <w:szCs w:val="22"/>
                <w:lang w:val="hr-HR"/>
              </w:rPr>
            </w:pPr>
            <w:r w:rsidRPr="00D83166">
              <w:rPr>
                <w:rFonts w:ascii="Calibri" w:hAnsi="Calibri" w:cs="Tahoma"/>
                <w:sz w:val="22"/>
                <w:szCs w:val="22"/>
                <w:lang w:val="hr-HR"/>
              </w:rPr>
              <w:t>Osigurati jedinstvenu kontakt točku za prijavu kvara (telefonski i/ili emailom na hrvatskom jeziku)</w:t>
            </w:r>
          </w:p>
          <w:p w14:paraId="3111A53B" w14:textId="77777777" w:rsidR="009A6EF5" w:rsidRPr="00D83166" w:rsidRDefault="009A6EF5" w:rsidP="004900B9">
            <w:pPr>
              <w:numPr>
                <w:ilvl w:val="0"/>
                <w:numId w:val="10"/>
              </w:numPr>
              <w:spacing w:line="276" w:lineRule="auto"/>
              <w:ind w:right="254"/>
              <w:rPr>
                <w:rFonts w:ascii="Calibri" w:hAnsi="Calibri" w:cs="Tahoma"/>
                <w:sz w:val="22"/>
                <w:szCs w:val="22"/>
                <w:lang w:val="hr-HR"/>
              </w:rPr>
            </w:pPr>
            <w:r w:rsidRPr="00D83166">
              <w:rPr>
                <w:rFonts w:ascii="Calibri" w:hAnsi="Calibri" w:cs="Tahoma"/>
                <w:sz w:val="22"/>
                <w:szCs w:val="22"/>
                <w:lang w:val="hr-HR"/>
              </w:rPr>
              <w:t>vrijeme odaziva prema sljedećim SLA:</w:t>
            </w:r>
          </w:p>
          <w:p w14:paraId="0CFC904B" w14:textId="77777777" w:rsidR="009A6EF5" w:rsidRPr="00D83166" w:rsidRDefault="009A6EF5" w:rsidP="004900B9">
            <w:pPr>
              <w:numPr>
                <w:ilvl w:val="1"/>
                <w:numId w:val="9"/>
              </w:numPr>
              <w:spacing w:line="276" w:lineRule="auto"/>
              <w:ind w:right="254"/>
              <w:rPr>
                <w:rFonts w:ascii="Calibri" w:hAnsi="Calibri" w:cs="Tahoma"/>
                <w:sz w:val="22"/>
                <w:szCs w:val="22"/>
                <w:lang w:val="hr-HR"/>
              </w:rPr>
            </w:pPr>
            <w:r w:rsidRPr="00D83166">
              <w:rPr>
                <w:rFonts w:ascii="Calibri" w:hAnsi="Calibri" w:cs="Tahoma"/>
                <w:sz w:val="22"/>
                <w:szCs w:val="22"/>
                <w:lang w:val="hr-HR"/>
              </w:rPr>
              <w:t>SLA1 – 24x7x2 (odaziv 2 radna sata)</w:t>
            </w:r>
          </w:p>
          <w:p w14:paraId="50384824" w14:textId="77777777" w:rsidR="009A6EF5" w:rsidRPr="00D83166" w:rsidRDefault="009A6EF5" w:rsidP="004900B9">
            <w:pPr>
              <w:numPr>
                <w:ilvl w:val="1"/>
                <w:numId w:val="9"/>
              </w:numPr>
              <w:spacing w:line="276" w:lineRule="auto"/>
              <w:ind w:right="254"/>
              <w:rPr>
                <w:rFonts w:ascii="Calibri" w:hAnsi="Calibri" w:cs="Tahoma"/>
                <w:sz w:val="22"/>
                <w:szCs w:val="22"/>
                <w:lang w:val="hr-HR"/>
              </w:rPr>
            </w:pPr>
            <w:r w:rsidRPr="00D83166">
              <w:rPr>
                <w:rFonts w:ascii="Calibri" w:hAnsi="Calibri" w:cs="Tahoma"/>
                <w:sz w:val="22"/>
                <w:szCs w:val="22"/>
                <w:lang w:val="hr-HR"/>
              </w:rPr>
              <w:t>SLA2 – 24x7xNBD (odaziv sljedeći radni dan)</w:t>
            </w:r>
          </w:p>
          <w:p w14:paraId="1A345E14" w14:textId="77777777" w:rsidR="00C346C8" w:rsidRPr="00D83166" w:rsidRDefault="00C346C8" w:rsidP="00C346C8">
            <w:pPr>
              <w:spacing w:line="276" w:lineRule="auto"/>
              <w:ind w:left="1440" w:right="254"/>
              <w:rPr>
                <w:rFonts w:ascii="Calibri" w:hAnsi="Calibri" w:cs="Tahoma"/>
                <w:sz w:val="22"/>
                <w:szCs w:val="22"/>
                <w:lang w:val="hr-HR"/>
              </w:rPr>
            </w:pPr>
          </w:p>
          <w:p w14:paraId="6609E64D" w14:textId="77777777" w:rsidR="009A6EF5" w:rsidRPr="00D83166" w:rsidRDefault="009A6EF5" w:rsidP="009A6EF5">
            <w:pPr>
              <w:spacing w:line="276" w:lineRule="auto"/>
              <w:ind w:right="254"/>
              <w:rPr>
                <w:rFonts w:ascii="Calibri" w:hAnsi="Calibri" w:cs="Tahoma"/>
                <w:sz w:val="22"/>
                <w:szCs w:val="22"/>
                <w:lang w:val="hr-HR"/>
              </w:rPr>
            </w:pPr>
            <w:r w:rsidRPr="00D83166">
              <w:rPr>
                <w:rFonts w:ascii="Calibri" w:hAnsi="Calibri" w:cs="Tahoma"/>
                <w:sz w:val="22"/>
                <w:szCs w:val="22"/>
                <w:lang w:val="hr-HR"/>
              </w:rPr>
              <w:t>Oprema obuhvaćena s SLA1:</w:t>
            </w:r>
          </w:p>
          <w:p w14:paraId="24D50B4A" w14:textId="77777777" w:rsidR="009A6EF5" w:rsidRPr="00D83166" w:rsidRDefault="009A6EF5" w:rsidP="004900B9">
            <w:pPr>
              <w:numPr>
                <w:ilvl w:val="0"/>
                <w:numId w:val="9"/>
              </w:numPr>
              <w:spacing w:line="276" w:lineRule="auto"/>
              <w:ind w:right="254"/>
              <w:rPr>
                <w:rFonts w:ascii="Calibri" w:hAnsi="Calibri" w:cs="Tahoma"/>
                <w:sz w:val="22"/>
                <w:szCs w:val="22"/>
                <w:lang w:val="hr-HR"/>
              </w:rPr>
            </w:pPr>
            <w:bookmarkStart w:id="2" w:name="OLE_LINK24"/>
            <w:r w:rsidRPr="00D83166">
              <w:rPr>
                <w:rFonts w:ascii="Calibri" w:hAnsi="Calibri" w:cs="Tahoma"/>
                <w:sz w:val="22"/>
                <w:szCs w:val="22"/>
                <w:lang w:val="hr-HR"/>
              </w:rPr>
              <w:t>Mrežni preklopnik tip 1</w:t>
            </w:r>
          </w:p>
          <w:bookmarkEnd w:id="2"/>
          <w:p w14:paraId="5B0AF99A" w14:textId="77777777" w:rsidR="009A6EF5" w:rsidRDefault="009A6EF5" w:rsidP="009A6EF5">
            <w:pPr>
              <w:spacing w:line="276" w:lineRule="auto"/>
              <w:ind w:right="254"/>
              <w:rPr>
                <w:rFonts w:ascii="Calibri" w:hAnsi="Calibri" w:cs="Tahoma"/>
                <w:sz w:val="22"/>
                <w:szCs w:val="22"/>
                <w:lang w:val="hr-HR"/>
              </w:rPr>
            </w:pPr>
            <w:r w:rsidRPr="00D83166">
              <w:rPr>
                <w:rFonts w:ascii="Calibri" w:hAnsi="Calibri" w:cs="Tahoma"/>
                <w:sz w:val="22"/>
                <w:szCs w:val="22"/>
                <w:lang w:val="hr-HR"/>
              </w:rPr>
              <w:t>Oprema obuhvaćena s SLA2:</w:t>
            </w:r>
          </w:p>
          <w:p w14:paraId="45AA2541" w14:textId="1589C895" w:rsidR="00561B00" w:rsidRPr="00561B00" w:rsidRDefault="00561B00" w:rsidP="003A109D">
            <w:pPr>
              <w:numPr>
                <w:ilvl w:val="0"/>
                <w:numId w:val="9"/>
              </w:numPr>
              <w:spacing w:line="276" w:lineRule="auto"/>
              <w:ind w:right="254"/>
              <w:rPr>
                <w:rFonts w:ascii="Calibri" w:hAnsi="Calibri" w:cs="Tahoma"/>
                <w:sz w:val="22"/>
                <w:szCs w:val="22"/>
                <w:lang w:val="hr-HR"/>
              </w:rPr>
            </w:pPr>
            <w:r w:rsidRPr="00D83166">
              <w:rPr>
                <w:rFonts w:ascii="Calibri" w:hAnsi="Calibri" w:cs="Tahoma"/>
                <w:sz w:val="22"/>
                <w:szCs w:val="22"/>
                <w:lang w:val="hr-HR"/>
              </w:rPr>
              <w:lastRenderedPageBreak/>
              <w:t xml:space="preserve">Mrežni preklopnik tip </w:t>
            </w:r>
            <w:r>
              <w:rPr>
                <w:rFonts w:ascii="Calibri" w:hAnsi="Calibri" w:cs="Tahoma"/>
                <w:sz w:val="22"/>
                <w:szCs w:val="22"/>
                <w:lang w:val="hr-HR"/>
              </w:rPr>
              <w:t>2</w:t>
            </w:r>
          </w:p>
          <w:p w14:paraId="4F1672F8" w14:textId="77777777" w:rsidR="009A6EF5" w:rsidRPr="00607A3D" w:rsidRDefault="009A6EF5" w:rsidP="004900B9">
            <w:pPr>
              <w:numPr>
                <w:ilvl w:val="0"/>
                <w:numId w:val="9"/>
              </w:numPr>
              <w:spacing w:line="276" w:lineRule="auto"/>
              <w:ind w:right="254"/>
              <w:rPr>
                <w:rFonts w:ascii="Calibri" w:hAnsi="Calibri" w:cs="Tahoma"/>
                <w:sz w:val="22"/>
                <w:szCs w:val="22"/>
                <w:lang w:val="hr-HR"/>
              </w:rPr>
            </w:pPr>
            <w:r w:rsidRPr="00D83166">
              <w:rPr>
                <w:rFonts w:ascii="Calibri" w:hAnsi="Calibri" w:cs="Tahoma"/>
                <w:sz w:val="22"/>
                <w:szCs w:val="22"/>
                <w:lang w:val="hr-HR"/>
              </w:rPr>
              <w:t xml:space="preserve">Mrežni preklopnik tip </w:t>
            </w:r>
            <w:r w:rsidR="00607A3D">
              <w:rPr>
                <w:rFonts w:ascii="Calibri" w:hAnsi="Calibri" w:cs="Tahoma"/>
                <w:sz w:val="22"/>
                <w:szCs w:val="22"/>
                <w:lang w:val="hr-HR"/>
              </w:rPr>
              <w:t>3</w:t>
            </w:r>
          </w:p>
          <w:p w14:paraId="2B456EC2" w14:textId="77777777" w:rsidR="009E1D4E" w:rsidRPr="00D83166" w:rsidRDefault="009A6EF5" w:rsidP="004900B9">
            <w:pPr>
              <w:numPr>
                <w:ilvl w:val="0"/>
                <w:numId w:val="9"/>
              </w:numPr>
              <w:spacing w:line="276" w:lineRule="auto"/>
              <w:ind w:right="254"/>
              <w:rPr>
                <w:rFonts w:ascii="Calibri" w:hAnsi="Calibri" w:cs="Tahoma"/>
                <w:b/>
                <w:sz w:val="22"/>
                <w:szCs w:val="22"/>
                <w:lang w:val="hr-HR"/>
              </w:rPr>
            </w:pPr>
            <w:r w:rsidRPr="00D83166">
              <w:rPr>
                <w:rFonts w:ascii="Calibri" w:hAnsi="Calibri" w:cs="Tahoma"/>
                <w:sz w:val="22"/>
                <w:szCs w:val="22"/>
                <w:lang w:val="hr-HR"/>
              </w:rPr>
              <w:t>Bežična pristupna točka</w:t>
            </w:r>
          </w:p>
        </w:tc>
      </w:tr>
      <w:tr w:rsidR="005D6191" w:rsidRPr="00D83166" w14:paraId="60AF8B7F" w14:textId="77777777" w:rsidTr="00FC5F13">
        <w:tc>
          <w:tcPr>
            <w:tcW w:w="9884" w:type="dxa"/>
            <w:shd w:val="clear" w:color="auto" w:fill="DBE5F1"/>
            <w:vAlign w:val="center"/>
          </w:tcPr>
          <w:p w14:paraId="7ED8DD52" w14:textId="77777777" w:rsidR="005D6191" w:rsidRPr="00D83166" w:rsidRDefault="005D6191" w:rsidP="005D6191">
            <w:pPr>
              <w:spacing w:line="276" w:lineRule="auto"/>
              <w:ind w:right="254"/>
              <w:jc w:val="both"/>
              <w:rPr>
                <w:rFonts w:ascii="Arial Narrow" w:hAnsi="Arial Narrow" w:cs="Tahoma"/>
                <w:b/>
                <w:sz w:val="22"/>
                <w:szCs w:val="22"/>
                <w:lang w:val="hr-HR"/>
              </w:rPr>
            </w:pPr>
            <w:r w:rsidRPr="00D83166">
              <w:rPr>
                <w:rFonts w:ascii="Arial Narrow" w:hAnsi="Arial Narrow" w:cs="Tahoma"/>
                <w:b/>
                <w:sz w:val="22"/>
                <w:szCs w:val="22"/>
                <w:lang w:val="hr-HR"/>
              </w:rPr>
              <w:lastRenderedPageBreak/>
              <w:t>Obveze naručitelja</w:t>
            </w:r>
          </w:p>
        </w:tc>
      </w:tr>
      <w:tr w:rsidR="005D6191" w:rsidRPr="00D83166" w14:paraId="582BC73C" w14:textId="77777777" w:rsidTr="00FC5F13">
        <w:tc>
          <w:tcPr>
            <w:tcW w:w="9884" w:type="dxa"/>
            <w:vAlign w:val="center"/>
          </w:tcPr>
          <w:p w14:paraId="498778F4" w14:textId="77777777" w:rsidR="005D6191" w:rsidRPr="00D83166" w:rsidRDefault="00340EC0" w:rsidP="00FC5F13">
            <w:pPr>
              <w:spacing w:line="276" w:lineRule="auto"/>
              <w:ind w:right="254"/>
              <w:jc w:val="both"/>
              <w:rPr>
                <w:rFonts w:ascii="Calibri" w:hAnsi="Calibri"/>
                <w:sz w:val="22"/>
                <w:szCs w:val="22"/>
                <w:lang w:val="hr-HR"/>
              </w:rPr>
            </w:pPr>
            <w:r w:rsidRPr="00D83166">
              <w:rPr>
                <w:rFonts w:ascii="Calibri" w:hAnsi="Calibri"/>
                <w:sz w:val="22"/>
                <w:szCs w:val="22"/>
                <w:lang w:val="hr-HR"/>
              </w:rPr>
              <w:t>Naručitelj će izabranom ponuditelju osigurati sljedeće:</w:t>
            </w:r>
          </w:p>
          <w:p w14:paraId="6D37FF1B" w14:textId="77777777" w:rsidR="00340EC0" w:rsidRPr="00D83166" w:rsidRDefault="00340EC0" w:rsidP="004900B9">
            <w:pPr>
              <w:numPr>
                <w:ilvl w:val="0"/>
                <w:numId w:val="5"/>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 xml:space="preserve">Pristup računalnoj mreži </w:t>
            </w:r>
            <w:r w:rsidR="006D2E7A" w:rsidRPr="00D83166">
              <w:rPr>
                <w:rFonts w:ascii="Calibri" w:hAnsi="Calibri" w:cs="Tahoma"/>
                <w:sz w:val="22"/>
                <w:szCs w:val="22"/>
                <w:lang w:val="hr-HR"/>
              </w:rPr>
              <w:t>Naručitelja</w:t>
            </w:r>
            <w:r w:rsidR="0025529C" w:rsidRPr="00D83166">
              <w:rPr>
                <w:rFonts w:ascii="Calibri" w:hAnsi="Calibri" w:cs="Tahoma"/>
                <w:sz w:val="22"/>
                <w:szCs w:val="22"/>
                <w:lang w:val="hr-HR"/>
              </w:rPr>
              <w:t xml:space="preserve"> i administratorski pristup na postojeću mrežnu opremu</w:t>
            </w:r>
            <w:r w:rsidR="00D30E7E" w:rsidRPr="00D83166">
              <w:rPr>
                <w:rFonts w:ascii="Calibri" w:hAnsi="Calibri" w:cs="Tahoma"/>
                <w:sz w:val="22"/>
                <w:szCs w:val="22"/>
                <w:lang w:val="hr-HR"/>
              </w:rPr>
              <w:t xml:space="preserve"> ukoliko je nužan radi integracije nove opreme na postojeću mrežu Naručitelja</w:t>
            </w:r>
          </w:p>
          <w:p w14:paraId="1842A02E" w14:textId="77777777" w:rsidR="00340EC0" w:rsidRPr="00D83166" w:rsidRDefault="00340EC0" w:rsidP="004900B9">
            <w:pPr>
              <w:numPr>
                <w:ilvl w:val="0"/>
                <w:numId w:val="5"/>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 xml:space="preserve">Angažman stručnih osoba </w:t>
            </w:r>
            <w:r w:rsidR="006D2E7A" w:rsidRPr="00D83166">
              <w:rPr>
                <w:rFonts w:ascii="Calibri" w:hAnsi="Calibri" w:cs="Tahoma"/>
                <w:sz w:val="22"/>
                <w:szCs w:val="22"/>
                <w:lang w:val="hr-HR"/>
              </w:rPr>
              <w:t>N</w:t>
            </w:r>
            <w:r w:rsidRPr="00D83166">
              <w:rPr>
                <w:rFonts w:ascii="Calibri" w:hAnsi="Calibri" w:cs="Tahoma"/>
                <w:sz w:val="22"/>
                <w:szCs w:val="22"/>
                <w:lang w:val="hr-HR"/>
              </w:rPr>
              <w:t>aručitelja u svrhu koordinacije aktivnosti i snimke postojećeg stanja i izrade specifikacija korisničkih zahtjeva u suradnji s izabranim ponuditeljem</w:t>
            </w:r>
          </w:p>
          <w:p w14:paraId="4F07B171" w14:textId="77777777" w:rsidR="00340EC0" w:rsidRPr="00D83166" w:rsidRDefault="00340EC0" w:rsidP="004900B9">
            <w:pPr>
              <w:numPr>
                <w:ilvl w:val="0"/>
                <w:numId w:val="5"/>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Osigurati pripremu mjesta instalacije</w:t>
            </w:r>
          </w:p>
          <w:p w14:paraId="752F26BF" w14:textId="77777777" w:rsidR="00340EC0" w:rsidRPr="00D83166" w:rsidRDefault="00E97AFC" w:rsidP="004900B9">
            <w:pPr>
              <w:numPr>
                <w:ilvl w:val="1"/>
                <w:numId w:val="5"/>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 xml:space="preserve">Fizički prostor odnosno </w:t>
            </w:r>
            <w:proofErr w:type="spellStart"/>
            <w:r w:rsidRPr="00D83166">
              <w:rPr>
                <w:rFonts w:ascii="Calibri" w:hAnsi="Calibri" w:cs="Tahoma"/>
                <w:sz w:val="22"/>
                <w:szCs w:val="22"/>
                <w:lang w:val="hr-HR"/>
              </w:rPr>
              <w:t>rack</w:t>
            </w:r>
            <w:proofErr w:type="spellEnd"/>
            <w:r w:rsidRPr="00D83166">
              <w:rPr>
                <w:rFonts w:ascii="Calibri" w:hAnsi="Calibri" w:cs="Tahoma"/>
                <w:sz w:val="22"/>
                <w:szCs w:val="22"/>
                <w:lang w:val="hr-HR"/>
              </w:rPr>
              <w:t xml:space="preserve"> </w:t>
            </w:r>
            <w:proofErr w:type="spellStart"/>
            <w:r w:rsidRPr="00D83166">
              <w:rPr>
                <w:rFonts w:ascii="Calibri" w:hAnsi="Calibri" w:cs="Tahoma"/>
                <w:sz w:val="22"/>
                <w:szCs w:val="22"/>
                <w:lang w:val="hr-HR"/>
              </w:rPr>
              <w:t>unite</w:t>
            </w:r>
            <w:proofErr w:type="spellEnd"/>
            <w:r w:rsidRPr="00D83166">
              <w:rPr>
                <w:rFonts w:ascii="Calibri" w:hAnsi="Calibri" w:cs="Tahoma"/>
                <w:sz w:val="22"/>
                <w:szCs w:val="22"/>
                <w:lang w:val="hr-HR"/>
              </w:rPr>
              <w:t xml:space="preserve">  za s</w:t>
            </w:r>
            <w:r w:rsidR="00340EC0" w:rsidRPr="00D83166">
              <w:rPr>
                <w:rFonts w:ascii="Calibri" w:hAnsi="Calibri" w:cs="Tahoma"/>
                <w:sz w:val="22"/>
                <w:szCs w:val="22"/>
                <w:lang w:val="hr-HR"/>
              </w:rPr>
              <w:t>mještaj opreme u komunikacijske ormare</w:t>
            </w:r>
          </w:p>
          <w:p w14:paraId="2CEE6067" w14:textId="77777777" w:rsidR="0025529C" w:rsidRPr="00D83166" w:rsidRDefault="0025529C" w:rsidP="004900B9">
            <w:pPr>
              <w:numPr>
                <w:ilvl w:val="1"/>
                <w:numId w:val="5"/>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Osigurati pasivnu mrežnu infrastrukturu</w:t>
            </w:r>
            <w:r w:rsidR="000E1684" w:rsidRPr="00D83166">
              <w:rPr>
                <w:rFonts w:ascii="Calibri" w:hAnsi="Calibri" w:cs="Tahoma"/>
                <w:sz w:val="22"/>
                <w:szCs w:val="22"/>
                <w:lang w:val="hr-HR"/>
              </w:rPr>
              <w:t xml:space="preserve"> za međupovezivanje mrežne opreme</w:t>
            </w:r>
            <w:r w:rsidR="006D2E7A" w:rsidRPr="00D83166">
              <w:rPr>
                <w:rFonts w:ascii="Calibri" w:hAnsi="Calibri" w:cs="Tahoma"/>
                <w:sz w:val="22"/>
                <w:szCs w:val="22"/>
                <w:lang w:val="hr-HR"/>
              </w:rPr>
              <w:t xml:space="preserve"> (optičke i bakrene linkove za spajanje nove mrežne opreme na postojeću mrežu)</w:t>
            </w:r>
          </w:p>
          <w:p w14:paraId="4FF5225D" w14:textId="77777777" w:rsidR="0025529C" w:rsidRPr="00D83166" w:rsidRDefault="0025529C" w:rsidP="004900B9">
            <w:pPr>
              <w:numPr>
                <w:ilvl w:val="1"/>
                <w:numId w:val="5"/>
              </w:numPr>
              <w:spacing w:line="276" w:lineRule="auto"/>
              <w:ind w:right="254"/>
              <w:jc w:val="both"/>
              <w:rPr>
                <w:rFonts w:ascii="Calibri" w:hAnsi="Calibri" w:cs="Tahoma"/>
                <w:b/>
                <w:sz w:val="22"/>
                <w:szCs w:val="22"/>
                <w:lang w:val="hr-HR"/>
              </w:rPr>
            </w:pPr>
            <w:r w:rsidRPr="00D83166">
              <w:rPr>
                <w:rFonts w:ascii="Calibri" w:hAnsi="Calibri" w:cs="Tahoma"/>
                <w:sz w:val="22"/>
                <w:szCs w:val="22"/>
                <w:lang w:val="hr-HR"/>
              </w:rPr>
              <w:t>Pridijeliti IP adresni prostor za novu opremu</w:t>
            </w:r>
            <w:r w:rsidR="00E97AFC" w:rsidRPr="00D83166">
              <w:rPr>
                <w:rFonts w:ascii="Calibri" w:hAnsi="Calibri" w:cs="Tahoma"/>
                <w:sz w:val="22"/>
                <w:szCs w:val="22"/>
                <w:lang w:val="hr-HR"/>
              </w:rPr>
              <w:t xml:space="preserve"> i ostale konfiguracijske parametre za novu opremu</w:t>
            </w:r>
          </w:p>
          <w:p w14:paraId="0A34268D" w14:textId="77777777" w:rsidR="00E97AFC" w:rsidRPr="00D83166" w:rsidRDefault="00E97AFC" w:rsidP="004900B9">
            <w:pPr>
              <w:numPr>
                <w:ilvl w:val="1"/>
                <w:numId w:val="5"/>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Izvor napajanja za novu opremu</w:t>
            </w:r>
          </w:p>
          <w:p w14:paraId="0DB79DC2" w14:textId="77777777" w:rsidR="00E4434C" w:rsidRPr="00D83166" w:rsidRDefault="00E4434C" w:rsidP="004900B9">
            <w:pPr>
              <w:numPr>
                <w:ilvl w:val="0"/>
                <w:numId w:val="5"/>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 xml:space="preserve">Predložiti pozicije instalacije bežičnih pristupnih točaka na temelju građevinskog projektnog rješenja, gdje će izvođač dobiti na uvid projektnu dokumentaciju nakon potpisivanja </w:t>
            </w:r>
            <w:r w:rsidR="007C74F6" w:rsidRPr="00D83166">
              <w:rPr>
                <w:rFonts w:ascii="Calibri" w:hAnsi="Calibri" w:cs="Tahoma"/>
                <w:sz w:val="22"/>
                <w:szCs w:val="22"/>
                <w:lang w:val="hr-HR"/>
              </w:rPr>
              <w:t>ugovora</w:t>
            </w:r>
          </w:p>
        </w:tc>
      </w:tr>
      <w:tr w:rsidR="00E90E36" w:rsidRPr="00D83166" w14:paraId="35BB93B7" w14:textId="77777777" w:rsidTr="003621E6">
        <w:trPr>
          <w:trHeight w:val="20"/>
        </w:trPr>
        <w:tc>
          <w:tcPr>
            <w:tcW w:w="9884" w:type="dxa"/>
            <w:shd w:val="clear" w:color="auto" w:fill="DBE5F1"/>
            <w:vAlign w:val="center"/>
          </w:tcPr>
          <w:p w14:paraId="228725A3" w14:textId="77777777" w:rsidR="00E90E36" w:rsidRPr="00D83166" w:rsidRDefault="004B2D01" w:rsidP="003621E6">
            <w:pPr>
              <w:spacing w:line="276" w:lineRule="auto"/>
              <w:ind w:right="254"/>
              <w:jc w:val="both"/>
              <w:rPr>
                <w:rFonts w:ascii="Calibri" w:hAnsi="Calibri" w:cs="Arial"/>
                <w:b/>
                <w:bCs/>
                <w:sz w:val="20"/>
                <w:lang w:val="hr-HR"/>
              </w:rPr>
            </w:pPr>
            <w:r w:rsidRPr="00D83166">
              <w:rPr>
                <w:rFonts w:ascii="Arial Narrow" w:hAnsi="Arial Narrow" w:cs="Tahoma"/>
                <w:b/>
                <w:sz w:val="22"/>
                <w:szCs w:val="22"/>
                <w:lang w:val="hr-HR"/>
              </w:rPr>
              <w:t>Dokaz tehničke i stručne sposobnost</w:t>
            </w:r>
          </w:p>
        </w:tc>
      </w:tr>
      <w:tr w:rsidR="004B2D01" w:rsidRPr="00D83166" w14:paraId="4FAB2E2A" w14:textId="77777777" w:rsidTr="006F3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16"/>
        </w:trPr>
        <w:tc>
          <w:tcPr>
            <w:tcW w:w="9884" w:type="dxa"/>
            <w:tcBorders>
              <w:top w:val="nil"/>
              <w:left w:val="single" w:sz="4" w:space="0" w:color="auto"/>
              <w:bottom w:val="single" w:sz="4" w:space="0" w:color="auto"/>
              <w:right w:val="single" w:sz="4" w:space="0" w:color="auto"/>
            </w:tcBorders>
            <w:noWrap/>
          </w:tcPr>
          <w:p w14:paraId="781EA17A" w14:textId="77777777" w:rsidR="004B2D01" w:rsidRPr="00D83166" w:rsidRDefault="006C3903" w:rsidP="003621E6">
            <w:pPr>
              <w:spacing w:line="276" w:lineRule="auto"/>
              <w:ind w:right="254"/>
              <w:jc w:val="both"/>
              <w:rPr>
                <w:rFonts w:ascii="Calibri" w:hAnsi="Calibri" w:cs="Arial"/>
                <w:bCs/>
                <w:sz w:val="22"/>
                <w:lang w:val="hr-HR"/>
              </w:rPr>
            </w:pPr>
            <w:r w:rsidRPr="00D83166">
              <w:rPr>
                <w:rFonts w:ascii="Calibri" w:hAnsi="Calibri" w:cs="Arial"/>
                <w:bCs/>
                <w:sz w:val="22"/>
                <w:lang w:val="hr-HR"/>
              </w:rPr>
              <w:t>Ponuditelj treba dostaviti p</w:t>
            </w:r>
            <w:r w:rsidR="004B2D01" w:rsidRPr="00D83166">
              <w:rPr>
                <w:rFonts w:ascii="Calibri" w:hAnsi="Calibri" w:cs="Arial"/>
                <w:bCs/>
                <w:sz w:val="22"/>
                <w:lang w:val="hr-HR"/>
              </w:rPr>
              <w:t xml:space="preserve">opis značajnih isporuka </w:t>
            </w:r>
            <w:r w:rsidR="00A03E56" w:rsidRPr="00D83166">
              <w:rPr>
                <w:rFonts w:ascii="Calibri" w:hAnsi="Calibri" w:cs="Arial"/>
                <w:bCs/>
                <w:sz w:val="22"/>
                <w:lang w:val="hr-HR"/>
              </w:rPr>
              <w:t xml:space="preserve">opreme </w:t>
            </w:r>
            <w:r w:rsidR="004B2D01" w:rsidRPr="00D83166">
              <w:rPr>
                <w:rFonts w:ascii="Calibri" w:hAnsi="Calibri" w:cs="Arial"/>
                <w:bCs/>
                <w:sz w:val="22"/>
                <w:lang w:val="hr-HR"/>
              </w:rPr>
              <w:t>s istim ili sličnim traženim predmetom nabave izvršenih u godini u kojoj je započeo postupak javne nabave i tijekom tri godine koje prethode toj godini. Popis ugovora sadrži iznos, datum isporuke robe i naziv druge ugovorne strane. Ako je druga ugovorna strana naručitelj u smislu Zakona o javnoj nabavi, popis sadrži ili mu se kao dokaz prilaže potvrda izdana ili potpisana od naručitelja. Ako je druga ugovorna strana privatni subjekt, popis sadrži ili mu se kao dokaz prilaže njegova potvrda, a u nedostatku iste vrijedi izjava gospodarskog subjekta uz dokaz da je potvrda zatražena. Popis značajnih isporuka istim ili sličnim traženim predmetom nabave uredno izvršenih u posljednje tri godine.</w:t>
            </w:r>
          </w:p>
          <w:p w14:paraId="4A25C8E5" w14:textId="77777777" w:rsidR="006C3903" w:rsidRPr="00D83166" w:rsidRDefault="006C3903" w:rsidP="003621E6">
            <w:pPr>
              <w:spacing w:line="276" w:lineRule="auto"/>
              <w:ind w:right="254"/>
              <w:jc w:val="both"/>
              <w:rPr>
                <w:rFonts w:ascii="Calibri" w:hAnsi="Calibri" w:cs="Arial"/>
                <w:bCs/>
                <w:sz w:val="22"/>
                <w:lang w:val="hr-HR"/>
              </w:rPr>
            </w:pPr>
          </w:p>
          <w:p w14:paraId="2698D189" w14:textId="77777777" w:rsidR="004B2D01" w:rsidRPr="00D83166" w:rsidRDefault="004B2D01" w:rsidP="003621E6">
            <w:pPr>
              <w:spacing w:line="276" w:lineRule="auto"/>
              <w:ind w:right="254"/>
              <w:jc w:val="both"/>
              <w:rPr>
                <w:rFonts w:ascii="Calibri" w:hAnsi="Calibri"/>
                <w:color w:val="000000"/>
                <w:sz w:val="20"/>
                <w:lang w:val="hr-HR"/>
              </w:rPr>
            </w:pPr>
            <w:r w:rsidRPr="00D83166">
              <w:rPr>
                <w:rFonts w:ascii="Calibri" w:hAnsi="Calibri" w:cs="Arial"/>
                <w:bCs/>
                <w:sz w:val="22"/>
                <w:lang w:val="hr-HR"/>
              </w:rPr>
              <w:t>Ponuditelj ovim treba dokazati da je sposoban izvršavati po</w:t>
            </w:r>
            <w:r w:rsidR="006C3903" w:rsidRPr="00D83166">
              <w:rPr>
                <w:rFonts w:ascii="Calibri" w:hAnsi="Calibri" w:cs="Arial"/>
                <w:bCs/>
                <w:sz w:val="22"/>
                <w:lang w:val="hr-HR"/>
              </w:rPr>
              <w:t xml:space="preserve">slove </w:t>
            </w:r>
            <w:r w:rsidR="000F061D" w:rsidRPr="00D83166">
              <w:rPr>
                <w:rFonts w:ascii="Calibri" w:hAnsi="Calibri" w:cs="Arial"/>
                <w:bCs/>
                <w:sz w:val="22"/>
                <w:lang w:val="hr-HR"/>
              </w:rPr>
              <w:t>iz ovoga predmeta nabave</w:t>
            </w:r>
            <w:r w:rsidRPr="00D83166">
              <w:rPr>
                <w:rFonts w:ascii="Calibri" w:hAnsi="Calibri" w:cs="Arial"/>
                <w:bCs/>
                <w:sz w:val="22"/>
                <w:lang w:val="hr-HR"/>
              </w:rPr>
              <w:t xml:space="preserve">. Urednim ispunjenjem ugovornih obveza ponuditelj dokazuje da je upoznat s pravilnim načinom </w:t>
            </w:r>
            <w:r w:rsidR="00A03E56" w:rsidRPr="00D83166">
              <w:rPr>
                <w:rFonts w:ascii="Calibri" w:hAnsi="Calibri" w:cs="Arial"/>
                <w:bCs/>
                <w:sz w:val="22"/>
                <w:lang w:val="hr-HR"/>
              </w:rPr>
              <w:t>instalacije</w:t>
            </w:r>
            <w:r w:rsidRPr="00D83166">
              <w:rPr>
                <w:rFonts w:ascii="Calibri" w:hAnsi="Calibri" w:cs="Arial"/>
                <w:bCs/>
                <w:sz w:val="22"/>
                <w:lang w:val="hr-HR"/>
              </w:rPr>
              <w:t xml:space="preserve"> opreme i da ima iskustvo i znanje za uspješno izvršenje sličnih predmeta nabave.</w:t>
            </w:r>
          </w:p>
        </w:tc>
      </w:tr>
      <w:tr w:rsidR="00281FD6" w:rsidRPr="00D83166" w14:paraId="09A956B4" w14:textId="77777777" w:rsidTr="00362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18"/>
        </w:trPr>
        <w:tc>
          <w:tcPr>
            <w:tcW w:w="9884" w:type="dxa"/>
            <w:tcBorders>
              <w:top w:val="single" w:sz="4" w:space="0" w:color="auto"/>
              <w:left w:val="single" w:sz="4" w:space="0" w:color="auto"/>
              <w:bottom w:val="single" w:sz="4" w:space="0" w:color="auto"/>
              <w:right w:val="single" w:sz="4" w:space="0" w:color="auto"/>
            </w:tcBorders>
            <w:shd w:val="clear" w:color="auto" w:fill="DEEAF6"/>
            <w:noWrap/>
            <w:vAlign w:val="center"/>
          </w:tcPr>
          <w:p w14:paraId="7516E057" w14:textId="77777777" w:rsidR="00281FD6" w:rsidRPr="00D83166" w:rsidRDefault="00281FD6" w:rsidP="003621E6">
            <w:pPr>
              <w:spacing w:line="276" w:lineRule="auto"/>
              <w:ind w:right="254"/>
              <w:jc w:val="both"/>
              <w:rPr>
                <w:rFonts w:ascii="Arial Narrow" w:hAnsi="Arial Narrow" w:cs="Tahoma"/>
                <w:b/>
                <w:sz w:val="22"/>
                <w:szCs w:val="22"/>
                <w:lang w:val="hr-HR"/>
              </w:rPr>
            </w:pPr>
            <w:r w:rsidRPr="00D83166">
              <w:rPr>
                <w:rFonts w:ascii="Arial Narrow" w:hAnsi="Arial Narrow" w:cs="Tahoma"/>
                <w:b/>
                <w:sz w:val="22"/>
                <w:szCs w:val="22"/>
                <w:lang w:val="hr-HR"/>
              </w:rPr>
              <w:t>Dokazi</w:t>
            </w:r>
            <w:r w:rsidR="000F061D" w:rsidRPr="00D83166">
              <w:rPr>
                <w:rFonts w:ascii="Arial Narrow" w:hAnsi="Arial Narrow" w:cs="Tahoma"/>
                <w:b/>
                <w:sz w:val="22"/>
                <w:szCs w:val="22"/>
                <w:lang w:val="hr-HR"/>
              </w:rPr>
              <w:t xml:space="preserve"> stručne sposobnosti ponuditelja</w:t>
            </w:r>
          </w:p>
        </w:tc>
      </w:tr>
      <w:tr w:rsidR="00281FD6" w:rsidRPr="00D83166" w14:paraId="39D1F54B" w14:textId="77777777" w:rsidTr="009F7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55"/>
        </w:trPr>
        <w:tc>
          <w:tcPr>
            <w:tcW w:w="9884" w:type="dxa"/>
            <w:tcBorders>
              <w:top w:val="nil"/>
              <w:left w:val="single" w:sz="4" w:space="0" w:color="auto"/>
              <w:bottom w:val="single" w:sz="4" w:space="0" w:color="auto"/>
              <w:right w:val="single" w:sz="4" w:space="0" w:color="auto"/>
            </w:tcBorders>
            <w:noWrap/>
            <w:vAlign w:val="bottom"/>
          </w:tcPr>
          <w:p w14:paraId="406FFCD9" w14:textId="77777777" w:rsidR="00281FD6" w:rsidRPr="00D83166" w:rsidRDefault="00281FD6" w:rsidP="003621E6">
            <w:pPr>
              <w:spacing w:line="276" w:lineRule="auto"/>
              <w:ind w:right="254"/>
              <w:jc w:val="both"/>
              <w:rPr>
                <w:rFonts w:ascii="Calibri" w:hAnsi="Calibri" w:cs="Arial"/>
                <w:b/>
                <w:bCs/>
                <w:sz w:val="22"/>
                <w:lang w:val="hr-HR"/>
              </w:rPr>
            </w:pPr>
            <w:r w:rsidRPr="00D83166">
              <w:rPr>
                <w:rFonts w:ascii="Calibri" w:hAnsi="Calibri" w:cs="Arial"/>
                <w:bCs/>
                <w:sz w:val="22"/>
                <w:lang w:val="hr-HR"/>
              </w:rPr>
              <w:t xml:space="preserve">Isprave kojima se dokazuje obrazovanje i potvrdu o strukovnoj sposobnosti osoba odgovornih za pružanje usluga, za tehničke stručnjake, i to za sljedeće: </w:t>
            </w:r>
          </w:p>
          <w:p w14:paraId="530CCE98" w14:textId="77777777" w:rsidR="00F971F6" w:rsidRPr="0071095E" w:rsidRDefault="00F971F6" w:rsidP="00F971F6">
            <w:pPr>
              <w:pStyle w:val="ListParagraph"/>
              <w:numPr>
                <w:ilvl w:val="0"/>
                <w:numId w:val="11"/>
              </w:numPr>
              <w:jc w:val="both"/>
            </w:pPr>
            <w:r w:rsidRPr="0071095E">
              <w:t xml:space="preserve">minimalno 2 djelatnika s Cisco </w:t>
            </w:r>
            <w:proofErr w:type="spellStart"/>
            <w:r w:rsidRPr="0071095E">
              <w:t>Certified</w:t>
            </w:r>
            <w:proofErr w:type="spellEnd"/>
            <w:r w:rsidRPr="0071095E">
              <w:t xml:space="preserve"> </w:t>
            </w:r>
            <w:proofErr w:type="spellStart"/>
            <w:r w:rsidRPr="0071095E">
              <w:t>Internetwork</w:t>
            </w:r>
            <w:proofErr w:type="spellEnd"/>
            <w:r w:rsidRPr="0071095E">
              <w:t xml:space="preserve"> </w:t>
            </w:r>
            <w:proofErr w:type="spellStart"/>
            <w:r w:rsidRPr="0071095E">
              <w:t>Expert</w:t>
            </w:r>
            <w:proofErr w:type="spellEnd"/>
            <w:r w:rsidRPr="0071095E">
              <w:t xml:space="preserve"> Enterprise </w:t>
            </w:r>
            <w:proofErr w:type="spellStart"/>
            <w:r w:rsidRPr="0071095E">
              <w:t>Infrastructure</w:t>
            </w:r>
            <w:proofErr w:type="spellEnd"/>
            <w:r w:rsidRPr="0071095E">
              <w:t xml:space="preserve"> ili jednakovrijednim certifikatom, kojim se dokazuje najviša razina znanja u planiranju, konfiguriranju i održavanju najsloženije mrežne LAN i WAN infrastrukture,</w:t>
            </w:r>
          </w:p>
          <w:p w14:paraId="2D5E8D8A" w14:textId="77777777" w:rsidR="00F971F6" w:rsidRPr="0071095E" w:rsidRDefault="00F971F6" w:rsidP="00F971F6">
            <w:pPr>
              <w:pStyle w:val="ListParagraph"/>
              <w:numPr>
                <w:ilvl w:val="0"/>
                <w:numId w:val="11"/>
              </w:numPr>
              <w:jc w:val="both"/>
            </w:pPr>
            <w:r w:rsidRPr="0071095E">
              <w:t xml:space="preserve">minimalno 1 djelatnik s Cisco </w:t>
            </w:r>
            <w:proofErr w:type="spellStart"/>
            <w:r w:rsidRPr="0071095E">
              <w:t>Certified</w:t>
            </w:r>
            <w:proofErr w:type="spellEnd"/>
            <w:r w:rsidRPr="0071095E">
              <w:t xml:space="preserve"> </w:t>
            </w:r>
            <w:proofErr w:type="spellStart"/>
            <w:r w:rsidRPr="0071095E">
              <w:t>Internetwork</w:t>
            </w:r>
            <w:proofErr w:type="spellEnd"/>
            <w:r w:rsidRPr="0071095E">
              <w:t xml:space="preserve"> </w:t>
            </w:r>
            <w:proofErr w:type="spellStart"/>
            <w:r w:rsidRPr="0071095E">
              <w:t>Expert</w:t>
            </w:r>
            <w:proofErr w:type="spellEnd"/>
            <w:r w:rsidRPr="0071095E">
              <w:t xml:space="preserve"> Wireless ili jednakovrijednim certifikatom, kojim se dokazuje znanje najviša razina znanja u planiranju, konfiguriranju i održavanju najsloženije bežične mrežne infrastrukture,</w:t>
            </w:r>
          </w:p>
          <w:p w14:paraId="1F68A553" w14:textId="7363F057" w:rsidR="00F971F6" w:rsidRPr="0071095E" w:rsidRDefault="00F971F6" w:rsidP="00F971F6">
            <w:pPr>
              <w:pStyle w:val="ListParagraph"/>
              <w:numPr>
                <w:ilvl w:val="0"/>
                <w:numId w:val="11"/>
              </w:numPr>
              <w:jc w:val="both"/>
            </w:pPr>
            <w:r w:rsidRPr="0071095E">
              <w:lastRenderedPageBreak/>
              <w:t xml:space="preserve">minimalno 1 djelatnik s </w:t>
            </w:r>
            <w:proofErr w:type="spellStart"/>
            <w:r w:rsidRPr="0071095E">
              <w:t>Zabbix</w:t>
            </w:r>
            <w:proofErr w:type="spellEnd"/>
            <w:r w:rsidRPr="0071095E">
              <w:t xml:space="preserve"> </w:t>
            </w:r>
            <w:proofErr w:type="spellStart"/>
            <w:r w:rsidRPr="0071095E">
              <w:t>Certified</w:t>
            </w:r>
            <w:proofErr w:type="spellEnd"/>
            <w:r w:rsidRPr="0071095E">
              <w:t xml:space="preserve"> </w:t>
            </w:r>
            <w:proofErr w:type="spellStart"/>
            <w:r w:rsidRPr="0071095E">
              <w:t>Expert</w:t>
            </w:r>
            <w:proofErr w:type="spellEnd"/>
            <w:r w:rsidRPr="0071095E">
              <w:t xml:space="preserve"> certifikatom, kojim se dokazuje znanje u samostalnom planiranju</w:t>
            </w:r>
            <w:r>
              <w:t>,</w:t>
            </w:r>
            <w:r w:rsidRPr="0071095E">
              <w:t xml:space="preserve"> implementaciji</w:t>
            </w:r>
            <w:r>
              <w:t xml:space="preserve"> i administraciji</w:t>
            </w:r>
            <w:r w:rsidRPr="0071095E">
              <w:t xml:space="preserve"> </w:t>
            </w:r>
            <w:proofErr w:type="spellStart"/>
            <w:r w:rsidRPr="0071095E">
              <w:t>Zabbix</w:t>
            </w:r>
            <w:proofErr w:type="spellEnd"/>
            <w:r w:rsidRPr="0071095E">
              <w:t xml:space="preserve"> nadzornog sustava.</w:t>
            </w:r>
          </w:p>
          <w:p w14:paraId="16363D14" w14:textId="77777777" w:rsidR="00C346C8" w:rsidRPr="00D83166" w:rsidRDefault="00C346C8" w:rsidP="00E7445B">
            <w:pPr>
              <w:pStyle w:val="ListParagraph"/>
              <w:ind w:left="360" w:right="254"/>
              <w:jc w:val="both"/>
              <w:rPr>
                <w:rFonts w:cs="Arial"/>
                <w:bCs/>
              </w:rPr>
            </w:pPr>
          </w:p>
        </w:tc>
      </w:tr>
      <w:tr w:rsidR="0053128A" w:rsidRPr="00D83166" w14:paraId="376267C5" w14:textId="77777777" w:rsidTr="00362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28"/>
        </w:trPr>
        <w:tc>
          <w:tcPr>
            <w:tcW w:w="9884" w:type="dxa"/>
            <w:tcBorders>
              <w:top w:val="nil"/>
              <w:left w:val="single" w:sz="4" w:space="0" w:color="auto"/>
              <w:bottom w:val="single" w:sz="4" w:space="0" w:color="auto"/>
              <w:right w:val="single" w:sz="4" w:space="0" w:color="auto"/>
            </w:tcBorders>
            <w:shd w:val="clear" w:color="auto" w:fill="DEEAF6"/>
            <w:noWrap/>
            <w:vAlign w:val="center"/>
          </w:tcPr>
          <w:p w14:paraId="46BC0D98" w14:textId="77777777" w:rsidR="0053128A" w:rsidRPr="00D83166" w:rsidRDefault="00F731BA" w:rsidP="00DB170B">
            <w:pPr>
              <w:spacing w:line="276" w:lineRule="auto"/>
              <w:ind w:right="254"/>
              <w:jc w:val="both"/>
              <w:rPr>
                <w:rFonts w:ascii="Calibri" w:hAnsi="Calibri" w:cs="Arial"/>
                <w:bCs/>
                <w:sz w:val="22"/>
                <w:lang w:val="hr-HR"/>
              </w:rPr>
            </w:pPr>
            <w:r w:rsidRPr="00D83166">
              <w:rPr>
                <w:rFonts w:ascii="Arial Narrow" w:hAnsi="Arial Narrow" w:cs="Tahoma"/>
                <w:b/>
                <w:sz w:val="22"/>
                <w:szCs w:val="22"/>
                <w:lang w:val="hr-HR"/>
              </w:rPr>
              <w:lastRenderedPageBreak/>
              <w:t>Popis tehničkih stručnjaka u obliku Izjave Ponuditelja</w:t>
            </w:r>
            <w:r w:rsidRPr="00D83166">
              <w:rPr>
                <w:rFonts w:ascii="Calibri" w:hAnsi="Calibri" w:cs="Arial"/>
                <w:bCs/>
                <w:sz w:val="22"/>
                <w:lang w:val="hr-HR"/>
              </w:rPr>
              <w:t xml:space="preserve"> </w:t>
            </w:r>
          </w:p>
        </w:tc>
      </w:tr>
      <w:tr w:rsidR="00281FD6" w:rsidRPr="00D83166" w14:paraId="373A5FFA" w14:textId="77777777" w:rsidTr="009F7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56"/>
        </w:trPr>
        <w:tc>
          <w:tcPr>
            <w:tcW w:w="9884" w:type="dxa"/>
            <w:tcBorders>
              <w:top w:val="nil"/>
              <w:left w:val="single" w:sz="4" w:space="0" w:color="auto"/>
              <w:bottom w:val="single" w:sz="4" w:space="0" w:color="auto"/>
              <w:right w:val="single" w:sz="4" w:space="0" w:color="auto"/>
            </w:tcBorders>
            <w:noWrap/>
            <w:vAlign w:val="bottom"/>
          </w:tcPr>
          <w:p w14:paraId="5533CB74" w14:textId="77777777" w:rsidR="00281FD6" w:rsidRPr="00D83166" w:rsidRDefault="00281FD6" w:rsidP="003621E6">
            <w:pPr>
              <w:spacing w:line="276" w:lineRule="auto"/>
              <w:ind w:right="254"/>
              <w:jc w:val="both"/>
              <w:rPr>
                <w:rFonts w:ascii="Calibri" w:hAnsi="Calibri" w:cs="Arial"/>
                <w:bCs/>
                <w:sz w:val="22"/>
                <w:lang w:val="hr-HR"/>
              </w:rPr>
            </w:pPr>
            <w:r w:rsidRPr="00D83166">
              <w:rPr>
                <w:rFonts w:ascii="Calibri" w:hAnsi="Calibri" w:cs="Arial"/>
                <w:bCs/>
                <w:sz w:val="22"/>
                <w:lang w:val="hr-HR"/>
              </w:rPr>
              <w:t xml:space="preserve">Ponuditelj treba dostaviti izjavu sa popisom tehničkih stručnjaka angažiranih za realizaciju predmeta nabave s podacima o njihovoj raspoloživosti za cijelo vrijeme trajanja ugovora posjedovanjem certifikata </w:t>
            </w:r>
            <w:r w:rsidR="00DC720F" w:rsidRPr="00D83166">
              <w:rPr>
                <w:rFonts w:ascii="Calibri" w:hAnsi="Calibri" w:cs="Arial"/>
                <w:bCs/>
                <w:sz w:val="22"/>
                <w:lang w:val="hr-HR"/>
              </w:rPr>
              <w:t>opisanih u dijelu Dokazi stručnosti tehničkih stručnjaka.</w:t>
            </w:r>
            <w:r w:rsidRPr="00D83166">
              <w:rPr>
                <w:rFonts w:ascii="Calibri" w:hAnsi="Calibri" w:cs="Arial"/>
                <w:bCs/>
                <w:sz w:val="22"/>
                <w:lang w:val="hr-HR"/>
              </w:rPr>
              <w:t xml:space="preserve"> Navedeni popis/izjava mora biti potpisan i ovjeren od strane ponuditelja.</w:t>
            </w:r>
          </w:p>
          <w:p w14:paraId="3F1107A5" w14:textId="77777777" w:rsidR="00F731BA" w:rsidRPr="00D83166" w:rsidRDefault="00F731BA" w:rsidP="003621E6">
            <w:pPr>
              <w:spacing w:line="276" w:lineRule="auto"/>
              <w:ind w:right="254"/>
              <w:jc w:val="both"/>
              <w:rPr>
                <w:rFonts w:ascii="Calibri" w:hAnsi="Calibri" w:cs="Arial"/>
                <w:bCs/>
                <w:sz w:val="22"/>
                <w:lang w:val="hr-HR"/>
              </w:rPr>
            </w:pPr>
          </w:p>
          <w:p w14:paraId="0B5F0B01" w14:textId="77777777" w:rsidR="00281FD6" w:rsidRPr="00D83166" w:rsidRDefault="00281FD6" w:rsidP="003621E6">
            <w:pPr>
              <w:spacing w:line="276" w:lineRule="auto"/>
              <w:ind w:right="254"/>
              <w:jc w:val="both"/>
              <w:rPr>
                <w:rFonts w:ascii="Calibri" w:hAnsi="Calibri" w:cs="Arial"/>
                <w:bCs/>
                <w:sz w:val="22"/>
                <w:lang w:val="hr-HR"/>
              </w:rPr>
            </w:pPr>
            <w:r w:rsidRPr="00D83166">
              <w:rPr>
                <w:rFonts w:ascii="Calibri" w:hAnsi="Calibri" w:cs="Arial"/>
                <w:bCs/>
                <w:sz w:val="22"/>
                <w:lang w:val="hr-HR"/>
              </w:rPr>
              <w:t>Isprave se prilažu kao ovjerene preslike certifikata ovlaštenih izdavatelja koje mogu biti na engleskom jeziku, ali moraju biti valjane na dan predavanja ponude. Pri ocjeni tehničke i stručne sposobnosti će se jednoj osobi iz popisa brojati najviše jedan certifikat. U provjeri ponude zadržavamo pravo zahtijevanja ovjerene preslike predmetnih certifikata.</w:t>
            </w:r>
          </w:p>
          <w:p w14:paraId="5835D278" w14:textId="77777777" w:rsidR="00F731BA" w:rsidRPr="00D83166" w:rsidRDefault="00F731BA" w:rsidP="003621E6">
            <w:pPr>
              <w:spacing w:line="276" w:lineRule="auto"/>
              <w:ind w:right="254"/>
              <w:jc w:val="both"/>
              <w:rPr>
                <w:rFonts w:ascii="Calibri" w:hAnsi="Calibri" w:cs="Arial"/>
                <w:bCs/>
                <w:sz w:val="22"/>
                <w:lang w:val="hr-HR"/>
              </w:rPr>
            </w:pPr>
          </w:p>
          <w:p w14:paraId="23D82CC6" w14:textId="77777777" w:rsidR="00281FD6" w:rsidRPr="00D83166" w:rsidRDefault="00281FD6" w:rsidP="003621E6">
            <w:pPr>
              <w:spacing w:line="276" w:lineRule="auto"/>
              <w:ind w:right="254"/>
              <w:jc w:val="both"/>
              <w:rPr>
                <w:rFonts w:ascii="Calibri" w:hAnsi="Calibri"/>
                <w:color w:val="000000"/>
                <w:sz w:val="20"/>
                <w:lang w:val="hr-HR"/>
              </w:rPr>
            </w:pPr>
            <w:r w:rsidRPr="00D83166">
              <w:rPr>
                <w:rFonts w:ascii="Calibri" w:hAnsi="Calibri" w:cs="Arial"/>
                <w:bCs/>
                <w:sz w:val="22"/>
                <w:lang w:val="hr-HR"/>
              </w:rPr>
              <w:t>Ponuditelj koji raspolaže navedenim dokazima potvrđuje iskustvo, pouzdanost, educiranost, stručnost i sposobnost urednog izvršenja predmeta nabave.</w:t>
            </w:r>
          </w:p>
        </w:tc>
      </w:tr>
      <w:tr w:rsidR="004B2D01" w:rsidRPr="00D83166" w14:paraId="498154DC" w14:textId="77777777" w:rsidTr="004B2D01">
        <w:tc>
          <w:tcPr>
            <w:tcW w:w="9884" w:type="dxa"/>
            <w:shd w:val="clear" w:color="auto" w:fill="DBE5F1"/>
            <w:vAlign w:val="center"/>
          </w:tcPr>
          <w:p w14:paraId="5580CE90" w14:textId="77777777" w:rsidR="004B2D01" w:rsidRPr="00D83166" w:rsidRDefault="004B2D01" w:rsidP="003621E6">
            <w:pPr>
              <w:spacing w:line="276" w:lineRule="auto"/>
              <w:ind w:right="254"/>
              <w:jc w:val="both"/>
              <w:rPr>
                <w:rFonts w:ascii="Arial Narrow" w:hAnsi="Arial Narrow" w:cs="Tahoma"/>
                <w:b/>
                <w:sz w:val="22"/>
                <w:szCs w:val="22"/>
                <w:lang w:val="hr-HR"/>
              </w:rPr>
            </w:pPr>
            <w:r w:rsidRPr="00D83166">
              <w:rPr>
                <w:rFonts w:ascii="Arial Narrow" w:hAnsi="Arial Narrow" w:cs="Tahoma"/>
                <w:b/>
                <w:sz w:val="22"/>
                <w:szCs w:val="22"/>
                <w:lang w:val="hr-HR"/>
              </w:rPr>
              <w:t>Jamstvo</w:t>
            </w:r>
          </w:p>
        </w:tc>
      </w:tr>
      <w:tr w:rsidR="004B2D01" w:rsidRPr="00D83166" w14:paraId="336140B7" w14:textId="77777777" w:rsidTr="004B2D01">
        <w:tc>
          <w:tcPr>
            <w:tcW w:w="9884" w:type="dxa"/>
            <w:tcBorders>
              <w:top w:val="single" w:sz="4" w:space="0" w:color="000000"/>
              <w:left w:val="single" w:sz="4" w:space="0" w:color="000000"/>
              <w:bottom w:val="single" w:sz="4" w:space="0" w:color="000000"/>
              <w:right w:val="single" w:sz="4" w:space="0" w:color="000000"/>
            </w:tcBorders>
            <w:vAlign w:val="center"/>
          </w:tcPr>
          <w:p w14:paraId="01A16101" w14:textId="77777777" w:rsidR="00091BF9" w:rsidRPr="00D83166" w:rsidRDefault="00091BF9" w:rsidP="00091BF9">
            <w:p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Ponuditelj mora dati proizvođačko jamstvo na isporučenu opremu od minimalno 60 mjeseci. Unutar tog perioda mora biti uključena podrška proizvođača za opremu koja uključuje sljedeće:</w:t>
            </w:r>
          </w:p>
          <w:p w14:paraId="2713181D" w14:textId="77777777" w:rsidR="00091BF9" w:rsidRPr="00D83166" w:rsidRDefault="00091BF9" w:rsidP="004900B9">
            <w:pPr>
              <w:numPr>
                <w:ilvl w:val="0"/>
                <w:numId w:val="9"/>
              </w:numPr>
              <w:rPr>
                <w:rFonts w:ascii="Calibri" w:hAnsi="Calibri" w:cs="Tahoma"/>
                <w:sz w:val="22"/>
                <w:szCs w:val="22"/>
                <w:lang w:val="hr-HR"/>
              </w:rPr>
            </w:pPr>
            <w:r w:rsidRPr="00D83166">
              <w:rPr>
                <w:rFonts w:ascii="Calibri" w:hAnsi="Calibri" w:cs="Tahoma"/>
                <w:sz w:val="22"/>
                <w:szCs w:val="22"/>
                <w:lang w:val="hr-HR"/>
              </w:rPr>
              <w:t>Hardver: Zamjena dijelova po standardima proizvođača</w:t>
            </w:r>
            <w:r w:rsidR="00CD1051" w:rsidRPr="00D83166">
              <w:rPr>
                <w:rFonts w:ascii="Calibri" w:hAnsi="Calibri" w:cs="Tahoma"/>
                <w:sz w:val="22"/>
                <w:szCs w:val="22"/>
                <w:lang w:val="hr-HR"/>
              </w:rPr>
              <w:t>, ali nije nužan sljedeći radni dan. Proizvođač nije dužan opremu poslanu na RMA poslati natrag prema naručitelju sljedeći radni dan.</w:t>
            </w:r>
          </w:p>
          <w:p w14:paraId="2290E595" w14:textId="77777777" w:rsidR="00091BF9" w:rsidRPr="00D83166" w:rsidRDefault="00091BF9" w:rsidP="004900B9">
            <w:pPr>
              <w:numPr>
                <w:ilvl w:val="0"/>
                <w:numId w:val="9"/>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 xml:space="preserve">Dobava novih </w:t>
            </w:r>
            <w:proofErr w:type="spellStart"/>
            <w:r w:rsidRPr="00D83166">
              <w:rPr>
                <w:rFonts w:ascii="Calibri" w:hAnsi="Calibri" w:cs="Tahoma"/>
                <w:sz w:val="22"/>
                <w:szCs w:val="22"/>
                <w:lang w:val="hr-HR"/>
              </w:rPr>
              <w:t>podinačica</w:t>
            </w:r>
            <w:proofErr w:type="spellEnd"/>
            <w:r w:rsidRPr="00D83166">
              <w:rPr>
                <w:rFonts w:ascii="Calibri" w:hAnsi="Calibri" w:cs="Tahoma"/>
                <w:sz w:val="22"/>
                <w:szCs w:val="22"/>
                <w:lang w:val="hr-HR"/>
              </w:rPr>
              <w:t xml:space="preserve"> softvera</w:t>
            </w:r>
          </w:p>
          <w:p w14:paraId="2BC44A54" w14:textId="77777777" w:rsidR="00091BF9" w:rsidRPr="00D83166" w:rsidRDefault="00091BF9" w:rsidP="004900B9">
            <w:pPr>
              <w:numPr>
                <w:ilvl w:val="0"/>
                <w:numId w:val="9"/>
              </w:num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Pristup bazi znanja proizvođača po principu 24x7</w:t>
            </w:r>
          </w:p>
          <w:p w14:paraId="24643566" w14:textId="77777777" w:rsidR="006E058B" w:rsidRPr="00D83166" w:rsidRDefault="00091BF9" w:rsidP="004900B9">
            <w:pPr>
              <w:numPr>
                <w:ilvl w:val="0"/>
                <w:numId w:val="9"/>
              </w:numPr>
              <w:spacing w:line="276" w:lineRule="auto"/>
              <w:ind w:right="254"/>
              <w:jc w:val="both"/>
              <w:rPr>
                <w:rFonts w:ascii="Calibri" w:hAnsi="Calibri" w:cs="Tahoma"/>
                <w:b/>
                <w:sz w:val="22"/>
                <w:szCs w:val="22"/>
                <w:lang w:val="hr-HR"/>
              </w:rPr>
            </w:pPr>
            <w:r w:rsidRPr="00D83166">
              <w:rPr>
                <w:rFonts w:ascii="Calibri" w:hAnsi="Calibri" w:cs="Tahoma"/>
                <w:sz w:val="22"/>
                <w:szCs w:val="22"/>
                <w:lang w:val="hr-HR"/>
              </w:rPr>
              <w:t>Eskalacija problema u tehnički centar proizvođača</w:t>
            </w:r>
          </w:p>
        </w:tc>
      </w:tr>
      <w:tr w:rsidR="004B2D01" w:rsidRPr="00D83166" w14:paraId="56C3D902" w14:textId="77777777" w:rsidTr="004B2D01">
        <w:tc>
          <w:tcPr>
            <w:tcW w:w="9884" w:type="dxa"/>
            <w:shd w:val="clear" w:color="auto" w:fill="DBE5F1"/>
            <w:vAlign w:val="center"/>
          </w:tcPr>
          <w:p w14:paraId="34FC8695" w14:textId="77777777" w:rsidR="004B2D01" w:rsidRPr="00D83166" w:rsidRDefault="004B2D01" w:rsidP="003621E6">
            <w:pPr>
              <w:spacing w:line="276" w:lineRule="auto"/>
              <w:ind w:right="254"/>
              <w:jc w:val="both"/>
              <w:rPr>
                <w:rFonts w:ascii="Arial Narrow" w:hAnsi="Arial Narrow" w:cs="Tahoma"/>
                <w:b/>
                <w:sz w:val="22"/>
                <w:szCs w:val="22"/>
                <w:lang w:val="hr-HR"/>
              </w:rPr>
            </w:pPr>
            <w:r w:rsidRPr="00D83166">
              <w:rPr>
                <w:rFonts w:ascii="Arial Narrow" w:hAnsi="Arial Narrow" w:cs="Tahoma"/>
                <w:b/>
                <w:sz w:val="22"/>
                <w:szCs w:val="22"/>
                <w:lang w:val="hr-HR"/>
              </w:rPr>
              <w:t>Način nuđenja</w:t>
            </w:r>
          </w:p>
        </w:tc>
      </w:tr>
      <w:tr w:rsidR="004B2D01" w:rsidRPr="00D83166" w14:paraId="36D99543" w14:textId="77777777" w:rsidTr="004B2D01">
        <w:tc>
          <w:tcPr>
            <w:tcW w:w="9884" w:type="dxa"/>
            <w:tcBorders>
              <w:top w:val="single" w:sz="4" w:space="0" w:color="000000"/>
              <w:left w:val="single" w:sz="4" w:space="0" w:color="000000"/>
              <w:bottom w:val="single" w:sz="4" w:space="0" w:color="000000"/>
              <w:right w:val="single" w:sz="4" w:space="0" w:color="000000"/>
            </w:tcBorders>
            <w:vAlign w:val="center"/>
          </w:tcPr>
          <w:p w14:paraId="3268FFE0" w14:textId="77777777" w:rsidR="004B2D01" w:rsidRPr="00D83166" w:rsidRDefault="004B2D01" w:rsidP="003621E6">
            <w:p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Ponuditelj mora ponuditi cjelokupan predmet nabave. Nije dozvoljeno nuđenje dijela robe i usluga i nije dozvoljeno nuđenje samo pojedine stavke iz tablica tehničke specifikacije.</w:t>
            </w:r>
          </w:p>
          <w:p w14:paraId="012D03F4" w14:textId="77777777" w:rsidR="006C3903" w:rsidRPr="00D83166" w:rsidRDefault="006C3903" w:rsidP="003621E6">
            <w:pPr>
              <w:spacing w:line="276" w:lineRule="auto"/>
              <w:ind w:right="254"/>
              <w:jc w:val="both"/>
              <w:rPr>
                <w:rFonts w:ascii="Calibri" w:hAnsi="Calibri" w:cs="Tahoma"/>
                <w:sz w:val="22"/>
                <w:szCs w:val="22"/>
                <w:lang w:val="hr-HR"/>
              </w:rPr>
            </w:pPr>
          </w:p>
          <w:p w14:paraId="36FD575F" w14:textId="77777777" w:rsidR="004B2D01" w:rsidRPr="00D83166" w:rsidRDefault="004B2D01" w:rsidP="003621E6">
            <w:p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 xml:space="preserve">Ponuditelj mora za svu ponuđenu opremu dostaviti originalnu tehničku specifikaciju proizvođača na hrvatskom ili engleskom jeziku te na taj način dokazati da ponuđena oprema odgovara specificiranoj traženoj opremi po svakoj stavci iz tablice tehničke specifikacije. </w:t>
            </w:r>
          </w:p>
          <w:p w14:paraId="300DA60A" w14:textId="77777777" w:rsidR="006C3903" w:rsidRPr="00D83166" w:rsidRDefault="006C3903" w:rsidP="003621E6">
            <w:pPr>
              <w:spacing w:line="276" w:lineRule="auto"/>
              <w:ind w:right="254"/>
              <w:jc w:val="both"/>
              <w:rPr>
                <w:rFonts w:ascii="Calibri" w:hAnsi="Calibri" w:cs="Tahoma"/>
                <w:sz w:val="22"/>
                <w:szCs w:val="22"/>
                <w:lang w:val="hr-HR"/>
              </w:rPr>
            </w:pPr>
          </w:p>
          <w:p w14:paraId="16A79A5D" w14:textId="77777777" w:rsidR="004B2D01" w:rsidRPr="00D83166" w:rsidRDefault="004B2D01" w:rsidP="000B44A0">
            <w:pPr>
              <w:spacing w:line="276" w:lineRule="auto"/>
              <w:ind w:right="254"/>
              <w:jc w:val="both"/>
              <w:rPr>
                <w:rFonts w:ascii="Calibri" w:hAnsi="Calibri" w:cs="Tahoma"/>
                <w:sz w:val="22"/>
                <w:szCs w:val="22"/>
                <w:lang w:val="hr-HR"/>
              </w:rPr>
            </w:pPr>
            <w:r w:rsidRPr="00D83166">
              <w:rPr>
                <w:rFonts w:ascii="Calibri" w:hAnsi="Calibri" w:cs="Tahoma"/>
                <w:sz w:val="22"/>
                <w:szCs w:val="22"/>
                <w:lang w:val="hr-HR"/>
              </w:rPr>
              <w:t xml:space="preserve">Isporučene komponente i svi njihovi dijelovi moraju biti novi, tj. nekorišteni, u tvorničkom pakiranju te u svemu moraju odgovarati ponuđenom u ponudi odabranog Ponuditelja. Isporučene komponente ne smiju biti obnovljene (reparirane). Ponuditelj ne smije ponuditi komponente koje predstavljaju prototip ili pokusnu seriju. </w:t>
            </w:r>
          </w:p>
        </w:tc>
      </w:tr>
    </w:tbl>
    <w:p w14:paraId="543FFD03" w14:textId="77777777" w:rsidR="004B2D01" w:rsidRPr="00D83166" w:rsidRDefault="004B2D01" w:rsidP="00A600A1">
      <w:pPr>
        <w:rPr>
          <w:rFonts w:ascii="Arial Narrow" w:hAnsi="Arial Narrow"/>
          <w:b/>
          <w:sz w:val="22"/>
          <w:szCs w:val="22"/>
        </w:rPr>
      </w:pPr>
    </w:p>
    <w:p w14:paraId="5C63E25B" w14:textId="3595CD99" w:rsidR="00FA75B2" w:rsidRDefault="00FA75B2" w:rsidP="00683E11">
      <w:pPr>
        <w:rPr>
          <w:rFonts w:ascii="Arial Narrow" w:hAnsi="Arial Narrow"/>
          <w:sz w:val="22"/>
        </w:rPr>
      </w:pPr>
    </w:p>
    <w:sectPr w:rsidR="00FA75B2" w:rsidSect="004865F4">
      <w:footerReference w:type="default" r:id="rId9"/>
      <w:pgSz w:w="11906" w:h="16838"/>
      <w:pgMar w:top="1077" w:right="107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4D66" w14:textId="77777777" w:rsidR="00535A59" w:rsidRDefault="00535A59" w:rsidP="002B6BE2">
      <w:r>
        <w:separator/>
      </w:r>
    </w:p>
  </w:endnote>
  <w:endnote w:type="continuationSeparator" w:id="0">
    <w:p w14:paraId="2D05CC73" w14:textId="77777777" w:rsidR="00535A59" w:rsidRDefault="00535A59" w:rsidP="002B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FC4B" w14:textId="77777777" w:rsidR="003A109D" w:rsidRPr="00D36EC0" w:rsidRDefault="003A109D" w:rsidP="000054FB">
    <w:pPr>
      <w:pStyle w:val="Footer"/>
      <w:jc w:val="center"/>
      <w:rPr>
        <w:rFonts w:ascii="Arial Narrow" w:hAnsi="Arial Narrow"/>
        <w:color w:val="000000"/>
        <w:sz w:val="20"/>
        <w:lang w:val="hr-HR"/>
      </w:rPr>
    </w:pPr>
    <w:r w:rsidRPr="00D36EC0">
      <w:rPr>
        <w:rFonts w:ascii="Arial Narrow" w:hAnsi="Arial Narrow"/>
        <w:color w:val="000000"/>
        <w:sz w:val="20"/>
        <w:lang w:val="hr-HR"/>
      </w:rPr>
      <w:t xml:space="preserve">Strana </w:t>
    </w:r>
    <w:r w:rsidRPr="00D36EC0">
      <w:rPr>
        <w:rFonts w:ascii="Arial Narrow" w:hAnsi="Arial Narrow"/>
        <w:color w:val="000000"/>
        <w:sz w:val="20"/>
        <w:lang w:val="hr-HR"/>
      </w:rPr>
      <w:fldChar w:fldCharType="begin"/>
    </w:r>
    <w:r w:rsidRPr="00D36EC0">
      <w:rPr>
        <w:rFonts w:ascii="Arial Narrow" w:hAnsi="Arial Narrow"/>
        <w:color w:val="000000"/>
        <w:sz w:val="20"/>
        <w:lang w:val="hr-HR"/>
      </w:rPr>
      <w:instrText xml:space="preserve"> PAGE   \* MERGEFORMAT </w:instrText>
    </w:r>
    <w:r w:rsidRPr="00D36EC0">
      <w:rPr>
        <w:rFonts w:ascii="Arial Narrow" w:hAnsi="Arial Narrow"/>
        <w:color w:val="000000"/>
        <w:sz w:val="20"/>
        <w:lang w:val="hr-HR"/>
      </w:rPr>
      <w:fldChar w:fldCharType="separate"/>
    </w:r>
    <w:r>
      <w:rPr>
        <w:rFonts w:ascii="Arial Narrow" w:hAnsi="Arial Narrow"/>
        <w:noProof/>
        <w:color w:val="000000"/>
        <w:sz w:val="20"/>
        <w:lang w:val="hr-HR"/>
      </w:rPr>
      <w:t>20</w:t>
    </w:r>
    <w:r w:rsidRPr="00D36EC0">
      <w:rPr>
        <w:rFonts w:ascii="Arial Narrow" w:hAnsi="Arial Narrow"/>
        <w:color w:val="000000"/>
        <w:sz w:val="20"/>
        <w:lang w:val="hr-HR"/>
      </w:rPr>
      <w:fldChar w:fldCharType="end"/>
    </w:r>
    <w:r w:rsidRPr="00D36EC0">
      <w:rPr>
        <w:rFonts w:ascii="Arial Narrow" w:hAnsi="Arial Narrow"/>
        <w:color w:val="000000"/>
        <w:sz w:val="20"/>
        <w:lang w:val="hr-HR"/>
      </w:rPr>
      <w:t xml:space="preserve"> / </w:t>
    </w:r>
    <w:r w:rsidRPr="00D36EC0">
      <w:rPr>
        <w:rFonts w:ascii="Arial Narrow" w:hAnsi="Arial Narrow"/>
        <w:color w:val="000000"/>
        <w:sz w:val="20"/>
        <w:lang w:val="hr-HR"/>
      </w:rPr>
      <w:fldChar w:fldCharType="begin"/>
    </w:r>
    <w:r w:rsidRPr="00D36EC0">
      <w:rPr>
        <w:rFonts w:ascii="Arial Narrow" w:hAnsi="Arial Narrow"/>
        <w:color w:val="000000"/>
        <w:sz w:val="20"/>
        <w:lang w:val="hr-HR"/>
      </w:rPr>
      <w:instrText xml:space="preserve"> NUMPAGES   \* MERGEFORMAT </w:instrText>
    </w:r>
    <w:r w:rsidRPr="00D36EC0">
      <w:rPr>
        <w:rFonts w:ascii="Arial Narrow" w:hAnsi="Arial Narrow"/>
        <w:color w:val="000000"/>
        <w:sz w:val="20"/>
        <w:lang w:val="hr-HR"/>
      </w:rPr>
      <w:fldChar w:fldCharType="separate"/>
    </w:r>
    <w:r>
      <w:rPr>
        <w:rFonts w:ascii="Arial Narrow" w:hAnsi="Arial Narrow"/>
        <w:noProof/>
        <w:color w:val="000000"/>
        <w:sz w:val="20"/>
        <w:lang w:val="hr-HR"/>
      </w:rPr>
      <w:t>22</w:t>
    </w:r>
    <w:r w:rsidRPr="00D36EC0">
      <w:rPr>
        <w:rFonts w:ascii="Arial Narrow" w:hAnsi="Arial Narrow"/>
        <w:color w:val="000000"/>
        <w:sz w:val="20"/>
        <w:lang w:val="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A6C3" w14:textId="77777777" w:rsidR="00535A59" w:rsidRDefault="00535A59" w:rsidP="002B6BE2">
      <w:r>
        <w:separator/>
      </w:r>
    </w:p>
  </w:footnote>
  <w:footnote w:type="continuationSeparator" w:id="0">
    <w:p w14:paraId="5B05DBB3" w14:textId="77777777" w:rsidR="00535A59" w:rsidRDefault="00535A59" w:rsidP="002B6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FC6"/>
    <w:multiLevelType w:val="hybridMultilevel"/>
    <w:tmpl w:val="D6A059EC"/>
    <w:lvl w:ilvl="0" w:tplc="826E5C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0C2A46"/>
    <w:multiLevelType w:val="hybridMultilevel"/>
    <w:tmpl w:val="D494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B2021"/>
    <w:multiLevelType w:val="hybridMultilevel"/>
    <w:tmpl w:val="729C43E2"/>
    <w:lvl w:ilvl="0" w:tplc="D0F2819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F36ED0"/>
    <w:multiLevelType w:val="hybridMultilevel"/>
    <w:tmpl w:val="24D43566"/>
    <w:lvl w:ilvl="0" w:tplc="2EC23DF0">
      <w:start w:val="1"/>
      <w:numFmt w:val="bullet"/>
      <w:pStyle w:val="Nabrajanj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1A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A6F75"/>
    <w:multiLevelType w:val="hybridMultilevel"/>
    <w:tmpl w:val="4B6C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34CA7"/>
    <w:multiLevelType w:val="hybridMultilevel"/>
    <w:tmpl w:val="FB5220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867504"/>
    <w:multiLevelType w:val="hybridMultilevel"/>
    <w:tmpl w:val="F8C2E286"/>
    <w:lvl w:ilvl="0" w:tplc="D0F2819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1B7D1D"/>
    <w:multiLevelType w:val="hybridMultilevel"/>
    <w:tmpl w:val="3DE4C272"/>
    <w:lvl w:ilvl="0" w:tplc="D0F2819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3E73C7"/>
    <w:multiLevelType w:val="hybridMultilevel"/>
    <w:tmpl w:val="DFE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0097B"/>
    <w:multiLevelType w:val="hybridMultilevel"/>
    <w:tmpl w:val="A5425158"/>
    <w:lvl w:ilvl="0" w:tplc="D0F2819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F046C8"/>
    <w:multiLevelType w:val="hybridMultilevel"/>
    <w:tmpl w:val="43FA24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C8A705E"/>
    <w:multiLevelType w:val="hybridMultilevel"/>
    <w:tmpl w:val="440E3DF6"/>
    <w:lvl w:ilvl="0" w:tplc="D0F2819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15C1F0D"/>
    <w:multiLevelType w:val="hybridMultilevel"/>
    <w:tmpl w:val="330259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C14507E"/>
    <w:multiLevelType w:val="hybridMultilevel"/>
    <w:tmpl w:val="8648F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59664406">
    <w:abstractNumId w:val="5"/>
  </w:num>
  <w:num w:numId="2" w16cid:durableId="1762412338">
    <w:abstractNumId w:val="12"/>
  </w:num>
  <w:num w:numId="3" w16cid:durableId="172230397">
    <w:abstractNumId w:val="0"/>
  </w:num>
  <w:num w:numId="4" w16cid:durableId="1789466152">
    <w:abstractNumId w:val="11"/>
  </w:num>
  <w:num w:numId="5" w16cid:durableId="826363297">
    <w:abstractNumId w:val="6"/>
  </w:num>
  <w:num w:numId="6" w16cid:durableId="553197840">
    <w:abstractNumId w:val="3"/>
  </w:num>
  <w:num w:numId="7" w16cid:durableId="893663551">
    <w:abstractNumId w:val="10"/>
  </w:num>
  <w:num w:numId="8" w16cid:durableId="18822839">
    <w:abstractNumId w:val="7"/>
  </w:num>
  <w:num w:numId="9" w16cid:durableId="1476482000">
    <w:abstractNumId w:val="9"/>
  </w:num>
  <w:num w:numId="10" w16cid:durableId="1455558278">
    <w:abstractNumId w:val="2"/>
  </w:num>
  <w:num w:numId="11" w16cid:durableId="876359125">
    <w:abstractNumId w:val="13"/>
  </w:num>
  <w:num w:numId="12" w16cid:durableId="1465543235">
    <w:abstractNumId w:val="8"/>
  </w:num>
  <w:num w:numId="13" w16cid:durableId="1175193703">
    <w:abstractNumId w:val="4"/>
  </w:num>
  <w:num w:numId="14" w16cid:durableId="20025836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E2"/>
    <w:rsid w:val="00000A15"/>
    <w:rsid w:val="00003585"/>
    <w:rsid w:val="000054FB"/>
    <w:rsid w:val="000214AE"/>
    <w:rsid w:val="000214CB"/>
    <w:rsid w:val="00024A4F"/>
    <w:rsid w:val="000256A4"/>
    <w:rsid w:val="000257A4"/>
    <w:rsid w:val="00032C57"/>
    <w:rsid w:val="00037169"/>
    <w:rsid w:val="000459B2"/>
    <w:rsid w:val="00060EA2"/>
    <w:rsid w:val="00072E4E"/>
    <w:rsid w:val="00073A11"/>
    <w:rsid w:val="00091BF9"/>
    <w:rsid w:val="00091D7B"/>
    <w:rsid w:val="00092C43"/>
    <w:rsid w:val="00092E6A"/>
    <w:rsid w:val="00096701"/>
    <w:rsid w:val="000A31E3"/>
    <w:rsid w:val="000A3C74"/>
    <w:rsid w:val="000A51B0"/>
    <w:rsid w:val="000B11BF"/>
    <w:rsid w:val="000B1767"/>
    <w:rsid w:val="000B44A0"/>
    <w:rsid w:val="000B613A"/>
    <w:rsid w:val="000C3D8D"/>
    <w:rsid w:val="000C4B14"/>
    <w:rsid w:val="000D0414"/>
    <w:rsid w:val="000E1684"/>
    <w:rsid w:val="000E16DC"/>
    <w:rsid w:val="000E26EA"/>
    <w:rsid w:val="000F061D"/>
    <w:rsid w:val="000F7B3F"/>
    <w:rsid w:val="0010390B"/>
    <w:rsid w:val="00113A77"/>
    <w:rsid w:val="001148F8"/>
    <w:rsid w:val="00114F42"/>
    <w:rsid w:val="001511AE"/>
    <w:rsid w:val="00153AD8"/>
    <w:rsid w:val="00163579"/>
    <w:rsid w:val="00163DCC"/>
    <w:rsid w:val="00191CCE"/>
    <w:rsid w:val="00194B43"/>
    <w:rsid w:val="001A3EF0"/>
    <w:rsid w:val="001B14CB"/>
    <w:rsid w:val="001C1500"/>
    <w:rsid w:val="001C3E92"/>
    <w:rsid w:val="001C4D4C"/>
    <w:rsid w:val="001C56C4"/>
    <w:rsid w:val="001C79F8"/>
    <w:rsid w:val="001F0E74"/>
    <w:rsid w:val="001F53E3"/>
    <w:rsid w:val="00213641"/>
    <w:rsid w:val="0021571B"/>
    <w:rsid w:val="002210B6"/>
    <w:rsid w:val="0022365B"/>
    <w:rsid w:val="00231F25"/>
    <w:rsid w:val="00232972"/>
    <w:rsid w:val="0025529C"/>
    <w:rsid w:val="00261843"/>
    <w:rsid w:val="00261DB1"/>
    <w:rsid w:val="0027585E"/>
    <w:rsid w:val="00277346"/>
    <w:rsid w:val="0027780F"/>
    <w:rsid w:val="00281C2E"/>
    <w:rsid w:val="00281FD6"/>
    <w:rsid w:val="00290209"/>
    <w:rsid w:val="002902ED"/>
    <w:rsid w:val="002A09BF"/>
    <w:rsid w:val="002B2556"/>
    <w:rsid w:val="002B2747"/>
    <w:rsid w:val="002B5599"/>
    <w:rsid w:val="002B5A73"/>
    <w:rsid w:val="002B6BE2"/>
    <w:rsid w:val="002B7721"/>
    <w:rsid w:val="002B7B73"/>
    <w:rsid w:val="002D6515"/>
    <w:rsid w:val="002D7EF1"/>
    <w:rsid w:val="002F3780"/>
    <w:rsid w:val="003205B6"/>
    <w:rsid w:val="00321DCD"/>
    <w:rsid w:val="00330CA4"/>
    <w:rsid w:val="00340EC0"/>
    <w:rsid w:val="0034150D"/>
    <w:rsid w:val="003440AA"/>
    <w:rsid w:val="0034753D"/>
    <w:rsid w:val="00347A0B"/>
    <w:rsid w:val="003547EE"/>
    <w:rsid w:val="00356DF0"/>
    <w:rsid w:val="003621E6"/>
    <w:rsid w:val="0036627E"/>
    <w:rsid w:val="00372C72"/>
    <w:rsid w:val="00382CFB"/>
    <w:rsid w:val="0039713D"/>
    <w:rsid w:val="003A109D"/>
    <w:rsid w:val="003A27A1"/>
    <w:rsid w:val="003A2D5A"/>
    <w:rsid w:val="003A33D4"/>
    <w:rsid w:val="003A386C"/>
    <w:rsid w:val="003A38AB"/>
    <w:rsid w:val="003B1281"/>
    <w:rsid w:val="003C27F6"/>
    <w:rsid w:val="003D0EB3"/>
    <w:rsid w:val="003D1556"/>
    <w:rsid w:val="003E05A3"/>
    <w:rsid w:val="003E3F22"/>
    <w:rsid w:val="004029DA"/>
    <w:rsid w:val="00403498"/>
    <w:rsid w:val="004170C3"/>
    <w:rsid w:val="00441CD7"/>
    <w:rsid w:val="0046677B"/>
    <w:rsid w:val="004672D3"/>
    <w:rsid w:val="00470539"/>
    <w:rsid w:val="004710DB"/>
    <w:rsid w:val="00471B8D"/>
    <w:rsid w:val="00484E26"/>
    <w:rsid w:val="00485B63"/>
    <w:rsid w:val="004865F4"/>
    <w:rsid w:val="004900B9"/>
    <w:rsid w:val="004A173D"/>
    <w:rsid w:val="004A7D0F"/>
    <w:rsid w:val="004B2D01"/>
    <w:rsid w:val="004C7E33"/>
    <w:rsid w:val="004E2F45"/>
    <w:rsid w:val="0053084B"/>
    <w:rsid w:val="005309D7"/>
    <w:rsid w:val="0053128A"/>
    <w:rsid w:val="005350A4"/>
    <w:rsid w:val="005352FC"/>
    <w:rsid w:val="00535A59"/>
    <w:rsid w:val="00540352"/>
    <w:rsid w:val="0054306E"/>
    <w:rsid w:val="0055121C"/>
    <w:rsid w:val="00554F28"/>
    <w:rsid w:val="00555DC0"/>
    <w:rsid w:val="00561B00"/>
    <w:rsid w:val="00573D10"/>
    <w:rsid w:val="00577562"/>
    <w:rsid w:val="0058476B"/>
    <w:rsid w:val="005A639D"/>
    <w:rsid w:val="005C2AA4"/>
    <w:rsid w:val="005C3EE7"/>
    <w:rsid w:val="005C51FA"/>
    <w:rsid w:val="005D6191"/>
    <w:rsid w:val="005E5798"/>
    <w:rsid w:val="005F3B0E"/>
    <w:rsid w:val="005F525E"/>
    <w:rsid w:val="00604E52"/>
    <w:rsid w:val="00605CF7"/>
    <w:rsid w:val="006069C0"/>
    <w:rsid w:val="00607A3D"/>
    <w:rsid w:val="00607F09"/>
    <w:rsid w:val="00642EF8"/>
    <w:rsid w:val="00654C77"/>
    <w:rsid w:val="00655409"/>
    <w:rsid w:val="006565ED"/>
    <w:rsid w:val="006576D9"/>
    <w:rsid w:val="006636C6"/>
    <w:rsid w:val="00680C72"/>
    <w:rsid w:val="00683E11"/>
    <w:rsid w:val="00691ABB"/>
    <w:rsid w:val="00692466"/>
    <w:rsid w:val="0069269B"/>
    <w:rsid w:val="006A3986"/>
    <w:rsid w:val="006B4040"/>
    <w:rsid w:val="006C3903"/>
    <w:rsid w:val="006D2E7A"/>
    <w:rsid w:val="006D32C1"/>
    <w:rsid w:val="006E058B"/>
    <w:rsid w:val="006F334A"/>
    <w:rsid w:val="006F567A"/>
    <w:rsid w:val="007027CE"/>
    <w:rsid w:val="007220B6"/>
    <w:rsid w:val="00723A7A"/>
    <w:rsid w:val="00736B89"/>
    <w:rsid w:val="00737F96"/>
    <w:rsid w:val="00746202"/>
    <w:rsid w:val="00753365"/>
    <w:rsid w:val="00754B55"/>
    <w:rsid w:val="00764B6A"/>
    <w:rsid w:val="00765E64"/>
    <w:rsid w:val="007944D5"/>
    <w:rsid w:val="00795EFC"/>
    <w:rsid w:val="007A372E"/>
    <w:rsid w:val="007B06BA"/>
    <w:rsid w:val="007B5019"/>
    <w:rsid w:val="007C74F6"/>
    <w:rsid w:val="007D584C"/>
    <w:rsid w:val="007D6EC7"/>
    <w:rsid w:val="007E10DC"/>
    <w:rsid w:val="007F4ECF"/>
    <w:rsid w:val="00805DC8"/>
    <w:rsid w:val="008104FA"/>
    <w:rsid w:val="0081101F"/>
    <w:rsid w:val="0081385D"/>
    <w:rsid w:val="00820378"/>
    <w:rsid w:val="00821076"/>
    <w:rsid w:val="00823CF8"/>
    <w:rsid w:val="008241B5"/>
    <w:rsid w:val="008265BA"/>
    <w:rsid w:val="00831EE8"/>
    <w:rsid w:val="00832790"/>
    <w:rsid w:val="008368C2"/>
    <w:rsid w:val="008504A4"/>
    <w:rsid w:val="00860B20"/>
    <w:rsid w:val="008640AF"/>
    <w:rsid w:val="008674FD"/>
    <w:rsid w:val="00872443"/>
    <w:rsid w:val="00884E8B"/>
    <w:rsid w:val="008A0FEE"/>
    <w:rsid w:val="008D2120"/>
    <w:rsid w:val="008D22E5"/>
    <w:rsid w:val="008D6294"/>
    <w:rsid w:val="008E1A98"/>
    <w:rsid w:val="009078FB"/>
    <w:rsid w:val="00912BE7"/>
    <w:rsid w:val="009201A0"/>
    <w:rsid w:val="009216C6"/>
    <w:rsid w:val="00921AFF"/>
    <w:rsid w:val="009356E1"/>
    <w:rsid w:val="009400DB"/>
    <w:rsid w:val="00951FC3"/>
    <w:rsid w:val="00956869"/>
    <w:rsid w:val="00966375"/>
    <w:rsid w:val="009734B7"/>
    <w:rsid w:val="00976648"/>
    <w:rsid w:val="009830DD"/>
    <w:rsid w:val="009943D5"/>
    <w:rsid w:val="009A087B"/>
    <w:rsid w:val="009A0CFC"/>
    <w:rsid w:val="009A6EF5"/>
    <w:rsid w:val="009C1E6D"/>
    <w:rsid w:val="009C6C68"/>
    <w:rsid w:val="009E1D4E"/>
    <w:rsid w:val="009E5EBB"/>
    <w:rsid w:val="009F24DA"/>
    <w:rsid w:val="009F722D"/>
    <w:rsid w:val="00A01B04"/>
    <w:rsid w:val="00A03E56"/>
    <w:rsid w:val="00A10E14"/>
    <w:rsid w:val="00A13464"/>
    <w:rsid w:val="00A1621C"/>
    <w:rsid w:val="00A175F1"/>
    <w:rsid w:val="00A404E5"/>
    <w:rsid w:val="00A4288E"/>
    <w:rsid w:val="00A50A67"/>
    <w:rsid w:val="00A5154C"/>
    <w:rsid w:val="00A52382"/>
    <w:rsid w:val="00A54BB6"/>
    <w:rsid w:val="00A573F7"/>
    <w:rsid w:val="00A600A1"/>
    <w:rsid w:val="00A61ACB"/>
    <w:rsid w:val="00A759BB"/>
    <w:rsid w:val="00A81F29"/>
    <w:rsid w:val="00A8264E"/>
    <w:rsid w:val="00A83238"/>
    <w:rsid w:val="00A9005A"/>
    <w:rsid w:val="00AB51AA"/>
    <w:rsid w:val="00AC163C"/>
    <w:rsid w:val="00AC3288"/>
    <w:rsid w:val="00AD0D9E"/>
    <w:rsid w:val="00AF01B4"/>
    <w:rsid w:val="00AF7833"/>
    <w:rsid w:val="00B15EA8"/>
    <w:rsid w:val="00B15F78"/>
    <w:rsid w:val="00B25AFC"/>
    <w:rsid w:val="00B37A38"/>
    <w:rsid w:val="00B37E46"/>
    <w:rsid w:val="00B45011"/>
    <w:rsid w:val="00B540DF"/>
    <w:rsid w:val="00B65CB3"/>
    <w:rsid w:val="00B7598A"/>
    <w:rsid w:val="00B80ED3"/>
    <w:rsid w:val="00B85067"/>
    <w:rsid w:val="00B91465"/>
    <w:rsid w:val="00B92C74"/>
    <w:rsid w:val="00B93B9F"/>
    <w:rsid w:val="00B96208"/>
    <w:rsid w:val="00BA2174"/>
    <w:rsid w:val="00BE0D37"/>
    <w:rsid w:val="00BE209D"/>
    <w:rsid w:val="00BE3B2D"/>
    <w:rsid w:val="00C10B33"/>
    <w:rsid w:val="00C23746"/>
    <w:rsid w:val="00C27935"/>
    <w:rsid w:val="00C346C8"/>
    <w:rsid w:val="00C35657"/>
    <w:rsid w:val="00C36A48"/>
    <w:rsid w:val="00C36EBB"/>
    <w:rsid w:val="00C43B32"/>
    <w:rsid w:val="00C4509D"/>
    <w:rsid w:val="00C4616D"/>
    <w:rsid w:val="00C54EB6"/>
    <w:rsid w:val="00C74537"/>
    <w:rsid w:val="00C80C29"/>
    <w:rsid w:val="00C87EC0"/>
    <w:rsid w:val="00C90DB8"/>
    <w:rsid w:val="00C968A6"/>
    <w:rsid w:val="00CA0069"/>
    <w:rsid w:val="00CA5236"/>
    <w:rsid w:val="00CB08C7"/>
    <w:rsid w:val="00CC17B1"/>
    <w:rsid w:val="00CC30BB"/>
    <w:rsid w:val="00CC4AA4"/>
    <w:rsid w:val="00CD1051"/>
    <w:rsid w:val="00CD2670"/>
    <w:rsid w:val="00CD49F8"/>
    <w:rsid w:val="00CF27B1"/>
    <w:rsid w:val="00D04B50"/>
    <w:rsid w:val="00D0793A"/>
    <w:rsid w:val="00D10E7C"/>
    <w:rsid w:val="00D24ED3"/>
    <w:rsid w:val="00D30E7E"/>
    <w:rsid w:val="00D3247C"/>
    <w:rsid w:val="00D3406B"/>
    <w:rsid w:val="00D35D84"/>
    <w:rsid w:val="00D36EC0"/>
    <w:rsid w:val="00D431A0"/>
    <w:rsid w:val="00D4384E"/>
    <w:rsid w:val="00D56C37"/>
    <w:rsid w:val="00D62264"/>
    <w:rsid w:val="00D737A5"/>
    <w:rsid w:val="00D760F0"/>
    <w:rsid w:val="00D83166"/>
    <w:rsid w:val="00D85A5A"/>
    <w:rsid w:val="00D90610"/>
    <w:rsid w:val="00D924B6"/>
    <w:rsid w:val="00DA10B5"/>
    <w:rsid w:val="00DB170B"/>
    <w:rsid w:val="00DB5DFF"/>
    <w:rsid w:val="00DC1F5B"/>
    <w:rsid w:val="00DC720F"/>
    <w:rsid w:val="00DD3D44"/>
    <w:rsid w:val="00DF7422"/>
    <w:rsid w:val="00E12DF4"/>
    <w:rsid w:val="00E17C45"/>
    <w:rsid w:val="00E20356"/>
    <w:rsid w:val="00E32CAB"/>
    <w:rsid w:val="00E3692A"/>
    <w:rsid w:val="00E4128A"/>
    <w:rsid w:val="00E4434C"/>
    <w:rsid w:val="00E511A4"/>
    <w:rsid w:val="00E65628"/>
    <w:rsid w:val="00E7445B"/>
    <w:rsid w:val="00E85C01"/>
    <w:rsid w:val="00E90E36"/>
    <w:rsid w:val="00E9657C"/>
    <w:rsid w:val="00E97AFC"/>
    <w:rsid w:val="00E97ECF"/>
    <w:rsid w:val="00EA7758"/>
    <w:rsid w:val="00EB4D40"/>
    <w:rsid w:val="00EC1EAC"/>
    <w:rsid w:val="00ED0054"/>
    <w:rsid w:val="00ED5AE0"/>
    <w:rsid w:val="00ED7C50"/>
    <w:rsid w:val="00EF098F"/>
    <w:rsid w:val="00F2554F"/>
    <w:rsid w:val="00F26334"/>
    <w:rsid w:val="00F3043F"/>
    <w:rsid w:val="00F519C2"/>
    <w:rsid w:val="00F62750"/>
    <w:rsid w:val="00F653A6"/>
    <w:rsid w:val="00F6787E"/>
    <w:rsid w:val="00F71A52"/>
    <w:rsid w:val="00F726C8"/>
    <w:rsid w:val="00F72CEE"/>
    <w:rsid w:val="00F731BA"/>
    <w:rsid w:val="00F8109E"/>
    <w:rsid w:val="00F971F6"/>
    <w:rsid w:val="00F975A6"/>
    <w:rsid w:val="00FA085F"/>
    <w:rsid w:val="00FA5212"/>
    <w:rsid w:val="00FA75B2"/>
    <w:rsid w:val="00FB6620"/>
    <w:rsid w:val="00FC5F13"/>
    <w:rsid w:val="00FD5E26"/>
    <w:rsid w:val="00FE0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7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4B"/>
    <w:rPr>
      <w:rFonts w:ascii="Arial" w:eastAsia="Times New Roman" w:hAnsi="Arial"/>
      <w:sz w:val="24"/>
      <w:lang w:val="en-AU" w:eastAsia="hr-HR"/>
    </w:rPr>
  </w:style>
  <w:style w:type="paragraph" w:styleId="Heading1">
    <w:name w:val="heading 1"/>
    <w:basedOn w:val="Normal"/>
    <w:next w:val="Normal"/>
    <w:link w:val="Heading1Char"/>
    <w:qFormat/>
    <w:rsid w:val="002B6BE2"/>
    <w:pPr>
      <w:keepNext/>
      <w:ind w:left="-567" w:right="-1192"/>
      <w:jc w:val="both"/>
      <w:outlineLvl w:val="0"/>
    </w:pPr>
    <w:rPr>
      <w:rFonts w:ascii="Tahoma" w:hAnsi="Tahoma"/>
      <w:b/>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BE2"/>
    <w:pPr>
      <w:tabs>
        <w:tab w:val="center" w:pos="4536"/>
        <w:tab w:val="right" w:pos="9072"/>
      </w:tabs>
    </w:pPr>
  </w:style>
  <w:style w:type="character" w:customStyle="1" w:styleId="HeaderChar">
    <w:name w:val="Header Char"/>
    <w:basedOn w:val="DefaultParagraphFont"/>
    <w:link w:val="Header"/>
    <w:uiPriority w:val="99"/>
    <w:rsid w:val="002B6BE2"/>
  </w:style>
  <w:style w:type="paragraph" w:styleId="Footer">
    <w:name w:val="footer"/>
    <w:basedOn w:val="Normal"/>
    <w:link w:val="FooterChar"/>
    <w:uiPriority w:val="99"/>
    <w:unhideWhenUsed/>
    <w:rsid w:val="002B6BE2"/>
    <w:pPr>
      <w:tabs>
        <w:tab w:val="center" w:pos="4536"/>
        <w:tab w:val="right" w:pos="9072"/>
      </w:tabs>
    </w:pPr>
  </w:style>
  <w:style w:type="character" w:customStyle="1" w:styleId="FooterChar">
    <w:name w:val="Footer Char"/>
    <w:basedOn w:val="DefaultParagraphFont"/>
    <w:link w:val="Footer"/>
    <w:uiPriority w:val="99"/>
    <w:rsid w:val="002B6BE2"/>
  </w:style>
  <w:style w:type="character" w:customStyle="1" w:styleId="Heading1Char">
    <w:name w:val="Heading 1 Char"/>
    <w:link w:val="Heading1"/>
    <w:rsid w:val="002B6BE2"/>
    <w:rPr>
      <w:rFonts w:ascii="Tahoma" w:eastAsia="Times New Roman" w:hAnsi="Tahoma" w:cs="Times New Roman"/>
      <w:b/>
      <w:sz w:val="20"/>
      <w:szCs w:val="20"/>
      <w:lang w:val="en-GB"/>
    </w:rPr>
  </w:style>
  <w:style w:type="paragraph" w:styleId="BalloonText">
    <w:name w:val="Balloon Text"/>
    <w:basedOn w:val="Normal"/>
    <w:link w:val="BalloonTextChar"/>
    <w:uiPriority w:val="99"/>
    <w:semiHidden/>
    <w:unhideWhenUsed/>
    <w:rsid w:val="002B6BE2"/>
    <w:rPr>
      <w:rFonts w:ascii="Tahoma" w:hAnsi="Tahoma" w:cs="Tahoma"/>
      <w:sz w:val="16"/>
      <w:szCs w:val="16"/>
    </w:rPr>
  </w:style>
  <w:style w:type="character" w:customStyle="1" w:styleId="BalloonTextChar">
    <w:name w:val="Balloon Text Char"/>
    <w:link w:val="BalloonText"/>
    <w:uiPriority w:val="99"/>
    <w:semiHidden/>
    <w:rsid w:val="002B6BE2"/>
    <w:rPr>
      <w:rFonts w:ascii="Tahoma" w:eastAsia="Times New Roman" w:hAnsi="Tahoma" w:cs="Tahoma"/>
      <w:sz w:val="16"/>
      <w:szCs w:val="16"/>
      <w:lang w:val="en-AU" w:eastAsia="hr-HR"/>
    </w:rPr>
  </w:style>
  <w:style w:type="table" w:styleId="TableGrid">
    <w:name w:val="Table Grid"/>
    <w:basedOn w:val="TableNormal"/>
    <w:uiPriority w:val="59"/>
    <w:rsid w:val="002B6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99"/>
    <w:qFormat/>
    <w:rsid w:val="00A600A1"/>
    <w:rPr>
      <w:rFonts w:eastAsia="Times New Roman"/>
      <w:sz w:val="22"/>
      <w:szCs w:val="22"/>
      <w:lang w:val="en-US" w:eastAsia="en-US"/>
    </w:rPr>
  </w:style>
  <w:style w:type="character" w:customStyle="1" w:styleId="NoSpacingChar">
    <w:name w:val="No Spacing Char"/>
    <w:link w:val="NoSpacing"/>
    <w:uiPriority w:val="99"/>
    <w:rsid w:val="00A600A1"/>
    <w:rPr>
      <w:rFonts w:eastAsia="Times New Roman"/>
      <w:sz w:val="22"/>
      <w:szCs w:val="22"/>
      <w:lang w:val="en-US" w:eastAsia="en-US" w:bidi="ar-SA"/>
    </w:rPr>
  </w:style>
  <w:style w:type="paragraph" w:styleId="ListParagraph">
    <w:name w:val="List Paragraph"/>
    <w:basedOn w:val="Normal"/>
    <w:uiPriority w:val="34"/>
    <w:qFormat/>
    <w:rsid w:val="00E90E36"/>
    <w:pPr>
      <w:spacing w:after="200" w:line="276" w:lineRule="auto"/>
      <w:ind w:left="720"/>
      <w:contextualSpacing/>
    </w:pPr>
    <w:rPr>
      <w:rFonts w:ascii="Calibri" w:eastAsia="Calibri" w:hAnsi="Calibri" w:cs="Calibri"/>
      <w:sz w:val="22"/>
      <w:szCs w:val="22"/>
      <w:lang w:val="hr-HR" w:eastAsia="en-US"/>
    </w:rPr>
  </w:style>
  <w:style w:type="character" w:styleId="CommentReference">
    <w:name w:val="annotation reference"/>
    <w:uiPriority w:val="99"/>
    <w:semiHidden/>
    <w:unhideWhenUsed/>
    <w:rsid w:val="004B2D01"/>
    <w:rPr>
      <w:sz w:val="16"/>
      <w:szCs w:val="16"/>
    </w:rPr>
  </w:style>
  <w:style w:type="paragraph" w:styleId="CommentText">
    <w:name w:val="annotation text"/>
    <w:basedOn w:val="Normal"/>
    <w:link w:val="CommentTextChar"/>
    <w:uiPriority w:val="99"/>
    <w:semiHidden/>
    <w:unhideWhenUsed/>
    <w:rsid w:val="004B2D01"/>
    <w:rPr>
      <w:sz w:val="20"/>
    </w:rPr>
  </w:style>
  <w:style w:type="character" w:customStyle="1" w:styleId="CommentTextChar">
    <w:name w:val="Comment Text Char"/>
    <w:link w:val="CommentText"/>
    <w:uiPriority w:val="99"/>
    <w:semiHidden/>
    <w:rsid w:val="004B2D01"/>
    <w:rPr>
      <w:rFonts w:ascii="Arial" w:eastAsia="Times New Roman" w:hAnsi="Arial"/>
      <w:lang w:val="en-AU"/>
    </w:rPr>
  </w:style>
  <w:style w:type="paragraph" w:styleId="CommentSubject">
    <w:name w:val="annotation subject"/>
    <w:basedOn w:val="CommentText"/>
    <w:next w:val="CommentText"/>
    <w:link w:val="CommentSubjectChar"/>
    <w:uiPriority w:val="99"/>
    <w:semiHidden/>
    <w:unhideWhenUsed/>
    <w:rsid w:val="004B2D01"/>
    <w:rPr>
      <w:b/>
      <w:bCs/>
    </w:rPr>
  </w:style>
  <w:style w:type="character" w:customStyle="1" w:styleId="CommentSubjectChar">
    <w:name w:val="Comment Subject Char"/>
    <w:link w:val="CommentSubject"/>
    <w:uiPriority w:val="99"/>
    <w:semiHidden/>
    <w:rsid w:val="004B2D01"/>
    <w:rPr>
      <w:rFonts w:ascii="Arial" w:eastAsia="Times New Roman" w:hAnsi="Arial"/>
      <w:b/>
      <w:bCs/>
      <w:lang w:val="en-AU"/>
    </w:rPr>
  </w:style>
  <w:style w:type="paragraph" w:styleId="Revision">
    <w:name w:val="Revision"/>
    <w:hidden/>
    <w:uiPriority w:val="99"/>
    <w:semiHidden/>
    <w:rsid w:val="003621E6"/>
    <w:rPr>
      <w:rFonts w:ascii="Arial" w:eastAsia="Times New Roman" w:hAnsi="Arial"/>
      <w:sz w:val="24"/>
      <w:lang w:val="en-AU" w:eastAsia="hr-HR"/>
    </w:rPr>
  </w:style>
  <w:style w:type="paragraph" w:customStyle="1" w:styleId="Nabrajanje">
    <w:name w:val="Nabrajanje"/>
    <w:basedOn w:val="Normal"/>
    <w:rsid w:val="007C74F6"/>
    <w:pPr>
      <w:numPr>
        <w:numId w:val="6"/>
      </w:numPr>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73625">
      <w:bodyDiv w:val="1"/>
      <w:marLeft w:val="0"/>
      <w:marRight w:val="0"/>
      <w:marTop w:val="0"/>
      <w:marBottom w:val="0"/>
      <w:divBdr>
        <w:top w:val="none" w:sz="0" w:space="0" w:color="auto"/>
        <w:left w:val="none" w:sz="0" w:space="0" w:color="auto"/>
        <w:bottom w:val="none" w:sz="0" w:space="0" w:color="auto"/>
        <w:right w:val="none" w:sz="0" w:space="0" w:color="auto"/>
      </w:divBdr>
    </w:div>
    <w:div w:id="359400683">
      <w:bodyDiv w:val="1"/>
      <w:marLeft w:val="0"/>
      <w:marRight w:val="0"/>
      <w:marTop w:val="0"/>
      <w:marBottom w:val="0"/>
      <w:divBdr>
        <w:top w:val="none" w:sz="0" w:space="0" w:color="auto"/>
        <w:left w:val="none" w:sz="0" w:space="0" w:color="auto"/>
        <w:bottom w:val="none" w:sz="0" w:space="0" w:color="auto"/>
        <w:right w:val="none" w:sz="0" w:space="0" w:color="auto"/>
      </w:divBdr>
    </w:div>
    <w:div w:id="518157001">
      <w:bodyDiv w:val="1"/>
      <w:marLeft w:val="0"/>
      <w:marRight w:val="0"/>
      <w:marTop w:val="0"/>
      <w:marBottom w:val="0"/>
      <w:divBdr>
        <w:top w:val="none" w:sz="0" w:space="0" w:color="auto"/>
        <w:left w:val="none" w:sz="0" w:space="0" w:color="auto"/>
        <w:bottom w:val="none" w:sz="0" w:space="0" w:color="auto"/>
        <w:right w:val="none" w:sz="0" w:space="0" w:color="auto"/>
      </w:divBdr>
    </w:div>
    <w:div w:id="527912872">
      <w:bodyDiv w:val="1"/>
      <w:marLeft w:val="0"/>
      <w:marRight w:val="0"/>
      <w:marTop w:val="0"/>
      <w:marBottom w:val="0"/>
      <w:divBdr>
        <w:top w:val="none" w:sz="0" w:space="0" w:color="auto"/>
        <w:left w:val="none" w:sz="0" w:space="0" w:color="auto"/>
        <w:bottom w:val="none" w:sz="0" w:space="0" w:color="auto"/>
        <w:right w:val="none" w:sz="0" w:space="0" w:color="auto"/>
      </w:divBdr>
    </w:div>
    <w:div w:id="648245690">
      <w:bodyDiv w:val="1"/>
      <w:marLeft w:val="0"/>
      <w:marRight w:val="0"/>
      <w:marTop w:val="0"/>
      <w:marBottom w:val="0"/>
      <w:divBdr>
        <w:top w:val="none" w:sz="0" w:space="0" w:color="auto"/>
        <w:left w:val="none" w:sz="0" w:space="0" w:color="auto"/>
        <w:bottom w:val="none" w:sz="0" w:space="0" w:color="auto"/>
        <w:right w:val="none" w:sz="0" w:space="0" w:color="auto"/>
      </w:divBdr>
    </w:div>
    <w:div w:id="740173213">
      <w:bodyDiv w:val="1"/>
      <w:marLeft w:val="0"/>
      <w:marRight w:val="0"/>
      <w:marTop w:val="0"/>
      <w:marBottom w:val="0"/>
      <w:divBdr>
        <w:top w:val="none" w:sz="0" w:space="0" w:color="auto"/>
        <w:left w:val="none" w:sz="0" w:space="0" w:color="auto"/>
        <w:bottom w:val="none" w:sz="0" w:space="0" w:color="auto"/>
        <w:right w:val="none" w:sz="0" w:space="0" w:color="auto"/>
      </w:divBdr>
    </w:div>
    <w:div w:id="1045716743">
      <w:bodyDiv w:val="1"/>
      <w:marLeft w:val="0"/>
      <w:marRight w:val="0"/>
      <w:marTop w:val="0"/>
      <w:marBottom w:val="0"/>
      <w:divBdr>
        <w:top w:val="none" w:sz="0" w:space="0" w:color="auto"/>
        <w:left w:val="none" w:sz="0" w:space="0" w:color="auto"/>
        <w:bottom w:val="none" w:sz="0" w:space="0" w:color="auto"/>
        <w:right w:val="none" w:sz="0" w:space="0" w:color="auto"/>
      </w:divBdr>
    </w:div>
    <w:div w:id="1054309324">
      <w:bodyDiv w:val="1"/>
      <w:marLeft w:val="0"/>
      <w:marRight w:val="0"/>
      <w:marTop w:val="0"/>
      <w:marBottom w:val="0"/>
      <w:divBdr>
        <w:top w:val="none" w:sz="0" w:space="0" w:color="auto"/>
        <w:left w:val="none" w:sz="0" w:space="0" w:color="auto"/>
        <w:bottom w:val="none" w:sz="0" w:space="0" w:color="auto"/>
        <w:right w:val="none" w:sz="0" w:space="0" w:color="auto"/>
      </w:divBdr>
    </w:div>
    <w:div w:id="1353726466">
      <w:bodyDiv w:val="1"/>
      <w:marLeft w:val="0"/>
      <w:marRight w:val="0"/>
      <w:marTop w:val="0"/>
      <w:marBottom w:val="0"/>
      <w:divBdr>
        <w:top w:val="none" w:sz="0" w:space="0" w:color="auto"/>
        <w:left w:val="none" w:sz="0" w:space="0" w:color="auto"/>
        <w:bottom w:val="none" w:sz="0" w:space="0" w:color="auto"/>
        <w:right w:val="none" w:sz="0" w:space="0" w:color="auto"/>
      </w:divBdr>
    </w:div>
    <w:div w:id="1368025075">
      <w:bodyDiv w:val="1"/>
      <w:marLeft w:val="0"/>
      <w:marRight w:val="0"/>
      <w:marTop w:val="0"/>
      <w:marBottom w:val="0"/>
      <w:divBdr>
        <w:top w:val="none" w:sz="0" w:space="0" w:color="auto"/>
        <w:left w:val="none" w:sz="0" w:space="0" w:color="auto"/>
        <w:bottom w:val="none" w:sz="0" w:space="0" w:color="auto"/>
        <w:right w:val="none" w:sz="0" w:space="0" w:color="auto"/>
      </w:divBdr>
    </w:div>
    <w:div w:id="1450658161">
      <w:bodyDiv w:val="1"/>
      <w:marLeft w:val="0"/>
      <w:marRight w:val="0"/>
      <w:marTop w:val="0"/>
      <w:marBottom w:val="0"/>
      <w:divBdr>
        <w:top w:val="none" w:sz="0" w:space="0" w:color="auto"/>
        <w:left w:val="none" w:sz="0" w:space="0" w:color="auto"/>
        <w:bottom w:val="none" w:sz="0" w:space="0" w:color="auto"/>
        <w:right w:val="none" w:sz="0" w:space="0" w:color="auto"/>
      </w:divBdr>
    </w:div>
    <w:div w:id="1476944526">
      <w:bodyDiv w:val="1"/>
      <w:marLeft w:val="0"/>
      <w:marRight w:val="0"/>
      <w:marTop w:val="0"/>
      <w:marBottom w:val="0"/>
      <w:divBdr>
        <w:top w:val="none" w:sz="0" w:space="0" w:color="auto"/>
        <w:left w:val="none" w:sz="0" w:space="0" w:color="auto"/>
        <w:bottom w:val="none" w:sz="0" w:space="0" w:color="auto"/>
        <w:right w:val="none" w:sz="0" w:space="0" w:color="auto"/>
      </w:divBdr>
    </w:div>
    <w:div w:id="1554850908">
      <w:bodyDiv w:val="1"/>
      <w:marLeft w:val="0"/>
      <w:marRight w:val="0"/>
      <w:marTop w:val="0"/>
      <w:marBottom w:val="0"/>
      <w:divBdr>
        <w:top w:val="none" w:sz="0" w:space="0" w:color="auto"/>
        <w:left w:val="none" w:sz="0" w:space="0" w:color="auto"/>
        <w:bottom w:val="none" w:sz="0" w:space="0" w:color="auto"/>
        <w:right w:val="none" w:sz="0" w:space="0" w:color="auto"/>
      </w:divBdr>
    </w:div>
    <w:div w:id="1930771510">
      <w:bodyDiv w:val="1"/>
      <w:marLeft w:val="0"/>
      <w:marRight w:val="0"/>
      <w:marTop w:val="0"/>
      <w:marBottom w:val="0"/>
      <w:divBdr>
        <w:top w:val="none" w:sz="0" w:space="0" w:color="auto"/>
        <w:left w:val="none" w:sz="0" w:space="0" w:color="auto"/>
        <w:bottom w:val="none" w:sz="0" w:space="0" w:color="auto"/>
        <w:right w:val="none" w:sz="0" w:space="0" w:color="auto"/>
      </w:divBdr>
    </w:div>
    <w:div w:id="1944414848">
      <w:bodyDiv w:val="1"/>
      <w:marLeft w:val="0"/>
      <w:marRight w:val="0"/>
      <w:marTop w:val="0"/>
      <w:marBottom w:val="0"/>
      <w:divBdr>
        <w:top w:val="none" w:sz="0" w:space="0" w:color="auto"/>
        <w:left w:val="none" w:sz="0" w:space="0" w:color="auto"/>
        <w:bottom w:val="none" w:sz="0" w:space="0" w:color="auto"/>
        <w:right w:val="none" w:sz="0" w:space="0" w:color="auto"/>
      </w:divBdr>
    </w:div>
    <w:div w:id="21366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15926-CC78-41D3-9E04-4BF2041B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2026-05-05T11:18:00Z</dcterms:created>
  <dcterms:modified xsi:type="dcterms:W3CDTF">2026-05-15T13:15:00Z</dcterms:modified>
</cp:coreProperties>
</file>