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F5161" w14:textId="2F467BFB" w:rsidR="00EA4230" w:rsidRPr="00FD5E05" w:rsidRDefault="00EA4230" w:rsidP="00EA4230">
      <w:pPr>
        <w:spacing w:after="200" w:line="276" w:lineRule="auto"/>
        <w:rPr>
          <w:rFonts w:ascii="Arial Narrow" w:hAnsi="Arial Narrow"/>
          <w:sz w:val="22"/>
          <w:lang w:val="hr-HR"/>
        </w:rPr>
      </w:pPr>
    </w:p>
    <w:tbl>
      <w:tblPr>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bottom w:w="170" w:type="dxa"/>
        </w:tblCellMar>
        <w:tblLook w:val="04A0" w:firstRow="1" w:lastRow="0" w:firstColumn="1" w:lastColumn="0" w:noHBand="0" w:noVBand="1"/>
      </w:tblPr>
      <w:tblGrid>
        <w:gridCol w:w="835"/>
        <w:gridCol w:w="5436"/>
        <w:gridCol w:w="1560"/>
        <w:gridCol w:w="1827"/>
      </w:tblGrid>
      <w:tr w:rsidR="00EA4230" w:rsidRPr="00FD5E05" w14:paraId="271B8120" w14:textId="77777777" w:rsidTr="00BB293B">
        <w:tc>
          <w:tcPr>
            <w:tcW w:w="9658" w:type="dxa"/>
            <w:gridSpan w:val="4"/>
            <w:shd w:val="clear" w:color="auto" w:fill="DBE5F1"/>
          </w:tcPr>
          <w:p w14:paraId="16C1E283" w14:textId="77777777" w:rsidR="00EA4230" w:rsidRPr="00FD5E05" w:rsidRDefault="00EA4230" w:rsidP="008F14B6">
            <w:pPr>
              <w:rPr>
                <w:rFonts w:ascii="Arial Narrow" w:hAnsi="Arial Narrow"/>
                <w:sz w:val="22"/>
                <w:lang w:val="hr-HR"/>
              </w:rPr>
            </w:pPr>
            <w:r w:rsidRPr="00FD5E05">
              <w:rPr>
                <w:rFonts w:ascii="Arial Narrow" w:hAnsi="Arial Narrow" w:cs="Tahoma"/>
                <w:b/>
                <w:sz w:val="22"/>
                <w:szCs w:val="22"/>
                <w:lang w:val="hr-HR"/>
              </w:rPr>
              <w:t xml:space="preserve">TEHNIČKA SPECIFIKACIJA: </w:t>
            </w:r>
            <w:r w:rsidR="00BB293B" w:rsidRPr="00BB293B">
              <w:rPr>
                <w:rFonts w:ascii="Arial Narrow" w:hAnsi="Arial Narrow" w:cs="Tahoma"/>
                <w:b/>
                <w:sz w:val="22"/>
                <w:szCs w:val="22"/>
                <w:lang w:val="hr-HR"/>
              </w:rPr>
              <w:t>Digitalni diktafoni, mikrofoni i transkripcijski setovi</w:t>
            </w:r>
          </w:p>
        </w:tc>
      </w:tr>
      <w:tr w:rsidR="00EA4230" w:rsidRPr="00FD5E05" w14:paraId="4E56FDDF" w14:textId="77777777" w:rsidTr="00BB293B">
        <w:tc>
          <w:tcPr>
            <w:tcW w:w="9658" w:type="dxa"/>
            <w:gridSpan w:val="4"/>
            <w:shd w:val="clear" w:color="auto" w:fill="DBE5F1"/>
            <w:vAlign w:val="center"/>
          </w:tcPr>
          <w:p w14:paraId="653571AE" w14:textId="77777777" w:rsidR="00EA4230" w:rsidRPr="00FD5E05" w:rsidRDefault="00EA4230" w:rsidP="008F14B6">
            <w:pPr>
              <w:rPr>
                <w:rFonts w:ascii="Arial Narrow" w:hAnsi="Arial Narrow" w:cs="Tahoma"/>
                <w:b/>
                <w:sz w:val="22"/>
                <w:szCs w:val="22"/>
                <w:lang w:val="hr-HR"/>
              </w:rPr>
            </w:pPr>
            <w:r w:rsidRPr="00FD5E05">
              <w:rPr>
                <w:rFonts w:ascii="Arial Narrow" w:hAnsi="Arial Narrow" w:cs="Tahoma"/>
                <w:b/>
                <w:sz w:val="22"/>
                <w:szCs w:val="22"/>
                <w:lang w:val="hr-HR"/>
              </w:rPr>
              <w:t>Opis predmeta nabave</w:t>
            </w:r>
          </w:p>
        </w:tc>
      </w:tr>
      <w:tr w:rsidR="00EA4230" w:rsidRPr="00FD5E05" w14:paraId="2E254032" w14:textId="77777777" w:rsidTr="00BB293B">
        <w:tc>
          <w:tcPr>
            <w:tcW w:w="9658" w:type="dxa"/>
            <w:gridSpan w:val="4"/>
          </w:tcPr>
          <w:p w14:paraId="7A562FCC" w14:textId="77777777" w:rsidR="00EA4230" w:rsidRPr="00FD5E05" w:rsidRDefault="00EA4230" w:rsidP="008F14B6">
            <w:pPr>
              <w:jc w:val="both"/>
              <w:rPr>
                <w:lang w:val="hr-HR"/>
              </w:rPr>
            </w:pPr>
          </w:p>
          <w:p w14:paraId="57749281" w14:textId="77777777" w:rsidR="00EA4230" w:rsidRPr="00FD5E05" w:rsidRDefault="00EA4230" w:rsidP="008F14B6">
            <w:pPr>
              <w:pStyle w:val="NoSpacing"/>
              <w:jc w:val="both"/>
              <w:rPr>
                <w:noProof/>
                <w:lang w:val="hr-HR"/>
              </w:rPr>
            </w:pPr>
            <w:r w:rsidRPr="00FD5E05">
              <w:rPr>
                <w:noProof/>
                <w:lang w:val="hr-HR"/>
              </w:rPr>
              <w:t>Predmet nabave</w:t>
            </w:r>
            <w:bookmarkStart w:id="0" w:name="_Toc289175813"/>
            <w:bookmarkStart w:id="1" w:name="_Toc289175814"/>
            <w:bookmarkEnd w:id="0"/>
            <w:bookmarkEnd w:id="1"/>
            <w:r w:rsidRPr="00FD5E05">
              <w:rPr>
                <w:noProof/>
                <w:lang w:val="hr-HR"/>
              </w:rPr>
              <w:t xml:space="preserve"> su </w:t>
            </w:r>
            <w:r w:rsidR="00BB293B" w:rsidRPr="00BB293B">
              <w:rPr>
                <w:noProof/>
              </w:rPr>
              <w:t>Digitalni diktafoni, mikrofoni i transkripcijski setovi</w:t>
            </w:r>
            <w:r w:rsidRPr="00FD5E05">
              <w:rPr>
                <w:noProof/>
              </w:rPr>
              <w:t xml:space="preserve"> za potrebe Kliničkog bolničkog centra Zagreb, prema opisu tražene robe koji je detaljno utvrđen u Tehničkoj specifikaciji kao sastavnom dijelu ovog dokumenta i količinama koje su definirane Troškovnikom.</w:t>
            </w:r>
          </w:p>
        </w:tc>
      </w:tr>
      <w:tr w:rsidR="00EA4230" w:rsidRPr="00FD5E05" w14:paraId="71B85344" w14:textId="77777777" w:rsidTr="00BB293B">
        <w:tc>
          <w:tcPr>
            <w:tcW w:w="9658" w:type="dxa"/>
            <w:gridSpan w:val="4"/>
            <w:shd w:val="clear" w:color="auto" w:fill="DBE5F1"/>
            <w:vAlign w:val="center"/>
          </w:tcPr>
          <w:p w14:paraId="661C9621" w14:textId="77777777" w:rsidR="00EA4230" w:rsidRPr="00FD5E05" w:rsidRDefault="00EA4230" w:rsidP="008F14B6">
            <w:pPr>
              <w:rPr>
                <w:rFonts w:ascii="Arial Narrow" w:hAnsi="Arial Narrow" w:cs="Tahoma"/>
                <w:b/>
                <w:sz w:val="22"/>
                <w:szCs w:val="22"/>
                <w:lang w:val="hr-HR"/>
              </w:rPr>
            </w:pPr>
            <w:r w:rsidRPr="00FD5E05">
              <w:rPr>
                <w:rFonts w:ascii="Arial Narrow" w:hAnsi="Arial Narrow" w:cs="Tahoma"/>
                <w:b/>
                <w:sz w:val="22"/>
                <w:szCs w:val="22"/>
                <w:lang w:val="hr-HR"/>
              </w:rPr>
              <w:t>Isporuka</w:t>
            </w:r>
          </w:p>
        </w:tc>
      </w:tr>
      <w:tr w:rsidR="00EA4230" w:rsidRPr="00FD5E05" w14:paraId="622BF147" w14:textId="77777777" w:rsidTr="00BB293B">
        <w:tc>
          <w:tcPr>
            <w:tcW w:w="9658" w:type="dxa"/>
            <w:gridSpan w:val="4"/>
            <w:shd w:val="clear" w:color="auto" w:fill="auto"/>
            <w:vAlign w:val="center"/>
          </w:tcPr>
          <w:p w14:paraId="475F4B64" w14:textId="77777777" w:rsidR="00EA4230" w:rsidRPr="00FD5E05" w:rsidRDefault="00EA4230" w:rsidP="008F14B6">
            <w:pPr>
              <w:pStyle w:val="NoSpacing"/>
              <w:jc w:val="both"/>
              <w:rPr>
                <w:noProof/>
                <w:lang w:val="hr-HR"/>
              </w:rPr>
            </w:pPr>
            <w:r w:rsidRPr="00FD5E05">
              <w:rPr>
                <w:noProof/>
                <w:lang w:val="hr-HR"/>
              </w:rPr>
              <w:t>Obuhvaća:</w:t>
            </w:r>
          </w:p>
          <w:p w14:paraId="2DDC268D" w14:textId="77777777" w:rsidR="00EA4230" w:rsidRPr="00FD5E05" w:rsidRDefault="00EA4230" w:rsidP="00EA4230">
            <w:pPr>
              <w:pStyle w:val="NoSpacing"/>
              <w:numPr>
                <w:ilvl w:val="0"/>
                <w:numId w:val="1"/>
              </w:numPr>
              <w:jc w:val="both"/>
              <w:rPr>
                <w:noProof/>
                <w:lang w:val="hr-HR"/>
              </w:rPr>
            </w:pPr>
            <w:r w:rsidRPr="00FD5E05">
              <w:rPr>
                <w:noProof/>
                <w:lang w:val="hr-HR"/>
              </w:rPr>
              <w:t xml:space="preserve">Roba će prema Naručitelju biti isporučena sukcesivno sukladno potrebama Naručitelja odnosno temeljem narudžbenice. </w:t>
            </w:r>
          </w:p>
          <w:p w14:paraId="71BFC649" w14:textId="77777777" w:rsidR="00EA4230" w:rsidRPr="00FD5E05" w:rsidRDefault="00EA4230" w:rsidP="00EA4230">
            <w:pPr>
              <w:pStyle w:val="NoSpacing"/>
              <w:numPr>
                <w:ilvl w:val="0"/>
                <w:numId w:val="1"/>
              </w:numPr>
              <w:jc w:val="both"/>
              <w:rPr>
                <w:noProof/>
                <w:lang w:val="hr-HR"/>
              </w:rPr>
            </w:pPr>
            <w:r w:rsidRPr="00FD5E05">
              <w:rPr>
                <w:noProof/>
                <w:lang w:val="hr-HR"/>
              </w:rPr>
              <w:t>Roba se isporučuje u IT skladište KBC-a Zagreb na lokaciji Rebro, Kišpatićeva 12 ili na drugu unaprijed definiranu lokaciju.</w:t>
            </w:r>
          </w:p>
          <w:p w14:paraId="6526E144" w14:textId="77777777" w:rsidR="00EA4230" w:rsidRPr="00FD5E05" w:rsidRDefault="00EA4230" w:rsidP="00EA4230">
            <w:pPr>
              <w:pStyle w:val="NoSpacing"/>
              <w:numPr>
                <w:ilvl w:val="0"/>
                <w:numId w:val="1"/>
              </w:numPr>
              <w:jc w:val="both"/>
              <w:rPr>
                <w:noProof/>
                <w:lang w:val="hr-HR"/>
              </w:rPr>
            </w:pPr>
            <w:r w:rsidRPr="00FD5E05">
              <w:rPr>
                <w:noProof/>
                <w:lang w:val="hr-HR"/>
              </w:rPr>
              <w:t>Robu je potrebno</w:t>
            </w:r>
            <w:r w:rsidR="00817FBA" w:rsidRPr="00FD5E05">
              <w:rPr>
                <w:noProof/>
                <w:lang w:val="hr-HR"/>
              </w:rPr>
              <w:t xml:space="preserve"> isporučiti u roku ne dužem od 6</w:t>
            </w:r>
            <w:r w:rsidRPr="00FD5E05">
              <w:rPr>
                <w:noProof/>
                <w:lang w:val="hr-HR"/>
              </w:rPr>
              <w:t>0 dana od dana primitka narudžbenice</w:t>
            </w:r>
          </w:p>
          <w:p w14:paraId="1F9CEC8F" w14:textId="77777777" w:rsidR="00EA4230" w:rsidRPr="00FD5E05" w:rsidRDefault="00EA4230" w:rsidP="008F14B6">
            <w:pPr>
              <w:rPr>
                <w:rFonts w:ascii="Arial Narrow" w:hAnsi="Arial Narrow" w:cs="Tahoma"/>
                <w:b/>
                <w:sz w:val="22"/>
                <w:szCs w:val="22"/>
                <w:lang w:val="hr-HR"/>
              </w:rPr>
            </w:pPr>
          </w:p>
        </w:tc>
      </w:tr>
      <w:tr w:rsidR="00EA4230" w:rsidRPr="00FD5E05" w14:paraId="48F57D7B" w14:textId="77777777" w:rsidTr="00BB293B">
        <w:tc>
          <w:tcPr>
            <w:tcW w:w="9658" w:type="dxa"/>
            <w:gridSpan w:val="4"/>
            <w:shd w:val="clear" w:color="auto" w:fill="DBE5F1"/>
            <w:vAlign w:val="center"/>
          </w:tcPr>
          <w:p w14:paraId="4AD42DFF" w14:textId="77777777" w:rsidR="00EA4230" w:rsidRPr="00FD5E05" w:rsidRDefault="00EA4230" w:rsidP="008F14B6">
            <w:pPr>
              <w:rPr>
                <w:rFonts w:ascii="Arial Narrow" w:hAnsi="Arial Narrow" w:cs="Tahoma"/>
                <w:b/>
                <w:sz w:val="22"/>
                <w:szCs w:val="22"/>
                <w:lang w:val="hr-HR"/>
              </w:rPr>
            </w:pPr>
            <w:r w:rsidRPr="00FD5E05">
              <w:rPr>
                <w:rFonts w:ascii="Arial Narrow" w:hAnsi="Arial Narrow" w:cs="Tahoma"/>
                <w:b/>
                <w:sz w:val="22"/>
                <w:szCs w:val="22"/>
                <w:lang w:val="hr-HR"/>
              </w:rPr>
              <w:t>Detaljna tehnička specifikacija</w:t>
            </w:r>
          </w:p>
        </w:tc>
      </w:tr>
      <w:tr w:rsidR="00EA4230" w:rsidRPr="00FD5E05" w14:paraId="5AE71DC5" w14:textId="77777777" w:rsidTr="00BB293B">
        <w:tc>
          <w:tcPr>
            <w:tcW w:w="9658" w:type="dxa"/>
            <w:gridSpan w:val="4"/>
            <w:shd w:val="clear" w:color="auto" w:fill="auto"/>
            <w:vAlign w:val="center"/>
          </w:tcPr>
          <w:p w14:paraId="0CDBBC77" w14:textId="77777777" w:rsidR="00EA4230" w:rsidRPr="00FD5E05" w:rsidRDefault="00EA4230" w:rsidP="008F14B6">
            <w:pPr>
              <w:spacing w:line="276" w:lineRule="auto"/>
              <w:rPr>
                <w:rFonts w:ascii="Calibri" w:hAnsi="Calibri"/>
                <w:sz w:val="22"/>
                <w:szCs w:val="22"/>
                <w:lang w:val="hr-HR"/>
              </w:rPr>
            </w:pPr>
            <w:r w:rsidRPr="00FD5E05">
              <w:rPr>
                <w:rFonts w:ascii="Calibri" w:hAnsi="Calibri"/>
                <w:sz w:val="22"/>
                <w:szCs w:val="22"/>
                <w:lang w:val="hr-HR"/>
              </w:rPr>
              <w:t>Tehnička specifikacija se sastoji od tablice obaveznih minimalnih ili maksimalno dopuštenih tehničkih karakteristika gdje Ponuditelj mora ispuniti priloženu tablicu za cjelokupnu opremu, te navesti broj stranice ponude odnosno priloženog kataloga proizvođača na kojoj se dokazuje tražena funkcionalnost. Ponuditelj je dužan u katalogu  proizvoda označiti odnosno istaknuti element kojim se dokazuje tražena funkcionalnost.</w:t>
            </w:r>
          </w:p>
          <w:p w14:paraId="64D9E078" w14:textId="77777777" w:rsidR="00EA4230" w:rsidRPr="00FD5E05" w:rsidRDefault="00EA4230" w:rsidP="008F14B6">
            <w:pPr>
              <w:spacing w:line="276" w:lineRule="auto"/>
              <w:rPr>
                <w:rFonts w:ascii="Calibri" w:hAnsi="Calibri"/>
                <w:sz w:val="22"/>
                <w:szCs w:val="22"/>
                <w:lang w:val="hr-HR"/>
              </w:rPr>
            </w:pPr>
          </w:p>
          <w:p w14:paraId="15854120" w14:textId="77777777" w:rsidR="00EA4230" w:rsidRPr="00FD5E05" w:rsidRDefault="00EA4230" w:rsidP="008F14B6">
            <w:pPr>
              <w:spacing w:line="276" w:lineRule="auto"/>
              <w:rPr>
                <w:rFonts w:ascii="Calibri" w:hAnsi="Calibri"/>
                <w:sz w:val="22"/>
                <w:szCs w:val="22"/>
                <w:lang w:val="hr-HR"/>
              </w:rPr>
            </w:pPr>
            <w:r w:rsidRPr="00FD5E05">
              <w:rPr>
                <w:rFonts w:ascii="Calibri" w:hAnsi="Calibri"/>
                <w:sz w:val="22"/>
                <w:szCs w:val="22"/>
                <w:lang w:val="hr-HR"/>
              </w:rPr>
              <w:t>Ponuditelj mora ispuniti sljedeće tablice i navesti broj stranice ponude na kojoj je dokazana specifikacija (Priložena originalna dokumentacija proizvođača ili njen dio):</w:t>
            </w:r>
          </w:p>
          <w:p w14:paraId="342020D3" w14:textId="77777777" w:rsidR="00EA4230" w:rsidRPr="00FD5E05" w:rsidRDefault="00EA4230" w:rsidP="008F14B6">
            <w:pPr>
              <w:rPr>
                <w:rFonts w:ascii="Calibri" w:hAnsi="Calibri" w:cs="Tahoma"/>
                <w:b/>
                <w:sz w:val="22"/>
                <w:szCs w:val="22"/>
                <w:lang w:val="hr-HR"/>
              </w:rPr>
            </w:pPr>
          </w:p>
          <w:p w14:paraId="4F97FAF8" w14:textId="77777777" w:rsidR="00EA4230" w:rsidRPr="00FD5E05" w:rsidRDefault="00EA4230" w:rsidP="008F14B6">
            <w:pPr>
              <w:rPr>
                <w:rFonts w:ascii="Calibri" w:hAnsi="Calibri" w:cs="Tahoma"/>
                <w:b/>
                <w:sz w:val="22"/>
                <w:szCs w:val="22"/>
                <w:lang w:val="hr-HR"/>
              </w:rPr>
            </w:pPr>
          </w:p>
          <w:p w14:paraId="1483DE67" w14:textId="77777777" w:rsidR="00EA4230" w:rsidRPr="00FD5E05" w:rsidRDefault="00EA4230" w:rsidP="008F14B6">
            <w:pPr>
              <w:rPr>
                <w:rFonts w:ascii="Calibri" w:hAnsi="Calibri" w:cs="Tahoma"/>
                <w:b/>
                <w:sz w:val="22"/>
                <w:szCs w:val="22"/>
                <w:lang w:val="hr-HR"/>
              </w:rPr>
            </w:pPr>
          </w:p>
          <w:p w14:paraId="21F7D4E2" w14:textId="77777777" w:rsidR="00EA4230" w:rsidRPr="00FD5E05" w:rsidRDefault="00EA4230" w:rsidP="008F14B6">
            <w:pPr>
              <w:rPr>
                <w:rFonts w:ascii="Calibri" w:hAnsi="Calibri" w:cs="Tahoma"/>
                <w:b/>
                <w:sz w:val="22"/>
                <w:szCs w:val="22"/>
                <w:lang w:val="hr-HR"/>
              </w:rPr>
            </w:pPr>
          </w:p>
          <w:p w14:paraId="3BAEB62C" w14:textId="77777777" w:rsidR="00EA4230" w:rsidRPr="00FD5E05" w:rsidRDefault="00EA4230" w:rsidP="008F14B6">
            <w:pPr>
              <w:rPr>
                <w:rFonts w:ascii="Calibri" w:hAnsi="Calibri" w:cs="Tahoma"/>
                <w:b/>
                <w:sz w:val="22"/>
                <w:szCs w:val="22"/>
                <w:lang w:val="hr-HR"/>
              </w:rPr>
            </w:pPr>
          </w:p>
          <w:p w14:paraId="388F882E" w14:textId="77777777" w:rsidR="00EA4230" w:rsidRPr="00FD5E05" w:rsidRDefault="00EA4230" w:rsidP="008F14B6">
            <w:pPr>
              <w:rPr>
                <w:rFonts w:ascii="Calibri" w:hAnsi="Calibri" w:cs="Tahoma"/>
                <w:b/>
                <w:sz w:val="22"/>
                <w:szCs w:val="22"/>
                <w:lang w:val="hr-HR"/>
              </w:rPr>
            </w:pPr>
          </w:p>
          <w:p w14:paraId="75683083" w14:textId="77777777" w:rsidR="00EA4230" w:rsidRPr="00FD5E05" w:rsidRDefault="00EA4230" w:rsidP="008F14B6">
            <w:pPr>
              <w:rPr>
                <w:rFonts w:ascii="Calibri" w:hAnsi="Calibri" w:cs="Tahoma"/>
                <w:b/>
                <w:sz w:val="22"/>
                <w:szCs w:val="22"/>
                <w:lang w:val="hr-HR"/>
              </w:rPr>
            </w:pPr>
          </w:p>
          <w:p w14:paraId="391A0FB2" w14:textId="77777777" w:rsidR="00EA4230" w:rsidRPr="00FD5E05" w:rsidRDefault="00EA4230" w:rsidP="008F14B6">
            <w:pPr>
              <w:rPr>
                <w:rFonts w:ascii="Calibri" w:hAnsi="Calibri" w:cs="Tahoma"/>
                <w:b/>
                <w:sz w:val="22"/>
                <w:szCs w:val="22"/>
                <w:lang w:val="hr-HR"/>
              </w:rPr>
            </w:pPr>
          </w:p>
          <w:p w14:paraId="37D8EE1D" w14:textId="77777777" w:rsidR="00EA4230" w:rsidRPr="00FD5E05" w:rsidRDefault="00EA4230" w:rsidP="008F14B6">
            <w:pPr>
              <w:rPr>
                <w:rFonts w:ascii="Calibri" w:hAnsi="Calibri" w:cs="Tahoma"/>
                <w:b/>
                <w:sz w:val="22"/>
                <w:szCs w:val="22"/>
                <w:lang w:val="hr-HR"/>
              </w:rPr>
            </w:pPr>
          </w:p>
          <w:p w14:paraId="1833AF32" w14:textId="77777777" w:rsidR="00EA4230" w:rsidRPr="00FD5E05" w:rsidRDefault="00EA4230" w:rsidP="008F14B6">
            <w:pPr>
              <w:rPr>
                <w:rFonts w:ascii="Calibri" w:hAnsi="Calibri" w:cs="Tahoma"/>
                <w:b/>
                <w:sz w:val="22"/>
                <w:szCs w:val="22"/>
                <w:lang w:val="hr-HR"/>
              </w:rPr>
            </w:pPr>
          </w:p>
          <w:p w14:paraId="11D4D0C8" w14:textId="77777777" w:rsidR="00EA4230" w:rsidRPr="00FD5E05" w:rsidRDefault="00EA4230" w:rsidP="008F14B6">
            <w:pPr>
              <w:rPr>
                <w:rFonts w:ascii="Calibri" w:hAnsi="Calibri" w:cs="Tahoma"/>
                <w:b/>
                <w:sz w:val="22"/>
                <w:szCs w:val="22"/>
                <w:lang w:val="hr-HR"/>
              </w:rPr>
            </w:pPr>
          </w:p>
          <w:p w14:paraId="2C5A444D" w14:textId="77777777" w:rsidR="00EA4230" w:rsidRPr="00FD5E05" w:rsidRDefault="00EA4230" w:rsidP="008F14B6">
            <w:pPr>
              <w:rPr>
                <w:rFonts w:ascii="Calibri" w:hAnsi="Calibri" w:cs="Tahoma"/>
                <w:b/>
                <w:sz w:val="22"/>
                <w:szCs w:val="22"/>
                <w:lang w:val="hr-HR"/>
              </w:rPr>
            </w:pPr>
          </w:p>
          <w:p w14:paraId="1DFB07EE" w14:textId="77777777" w:rsidR="00EA4230" w:rsidRPr="00FD5E05" w:rsidRDefault="00EA4230" w:rsidP="008F14B6">
            <w:pPr>
              <w:rPr>
                <w:rFonts w:ascii="Calibri" w:hAnsi="Calibri" w:cs="Tahoma"/>
                <w:b/>
                <w:sz w:val="22"/>
                <w:szCs w:val="22"/>
                <w:lang w:val="hr-HR"/>
              </w:rPr>
            </w:pPr>
          </w:p>
          <w:p w14:paraId="426BF3A7" w14:textId="77777777" w:rsidR="00EA4230" w:rsidRPr="00FD5E05" w:rsidRDefault="00EA4230" w:rsidP="008F14B6">
            <w:pPr>
              <w:rPr>
                <w:rFonts w:ascii="Calibri" w:hAnsi="Calibri" w:cs="Tahoma"/>
                <w:b/>
                <w:sz w:val="22"/>
                <w:szCs w:val="22"/>
                <w:lang w:val="hr-HR"/>
              </w:rPr>
            </w:pPr>
          </w:p>
          <w:p w14:paraId="426F1E5E" w14:textId="77777777" w:rsidR="004505DB" w:rsidRPr="00FD5E05" w:rsidRDefault="004505DB" w:rsidP="008F14B6">
            <w:pPr>
              <w:rPr>
                <w:rFonts w:ascii="Calibri" w:hAnsi="Calibri" w:cs="Tahoma"/>
                <w:b/>
                <w:sz w:val="22"/>
                <w:szCs w:val="22"/>
                <w:lang w:val="hr-HR"/>
              </w:rPr>
            </w:pPr>
          </w:p>
          <w:p w14:paraId="3BECC7AD" w14:textId="77777777" w:rsidR="004505DB" w:rsidRPr="00FD5E05" w:rsidRDefault="004505DB" w:rsidP="008F14B6">
            <w:pPr>
              <w:rPr>
                <w:rFonts w:ascii="Calibri" w:hAnsi="Calibri" w:cs="Tahoma"/>
                <w:b/>
                <w:sz w:val="22"/>
                <w:szCs w:val="22"/>
                <w:lang w:val="hr-HR"/>
              </w:rPr>
            </w:pPr>
          </w:p>
          <w:p w14:paraId="05B5154A" w14:textId="77777777" w:rsidR="00EA4230" w:rsidRPr="00FD5E05" w:rsidRDefault="00EA4230" w:rsidP="008F14B6">
            <w:pPr>
              <w:rPr>
                <w:rFonts w:ascii="Calibri" w:hAnsi="Calibri" w:cs="Tahoma"/>
                <w:b/>
                <w:sz w:val="22"/>
                <w:szCs w:val="22"/>
                <w:lang w:val="hr-HR"/>
              </w:rPr>
            </w:pPr>
          </w:p>
          <w:p w14:paraId="0EFE5868" w14:textId="77777777" w:rsidR="00EA4230" w:rsidRPr="00FD5E05" w:rsidRDefault="00EA4230" w:rsidP="008F14B6">
            <w:pPr>
              <w:rPr>
                <w:rFonts w:ascii="Calibri" w:hAnsi="Calibri" w:cs="Tahoma"/>
                <w:b/>
                <w:sz w:val="22"/>
                <w:szCs w:val="22"/>
                <w:lang w:val="hr-HR"/>
              </w:rPr>
            </w:pPr>
          </w:p>
          <w:p w14:paraId="4E923AD0" w14:textId="77777777" w:rsidR="00EA4230" w:rsidRPr="00FD5E05" w:rsidRDefault="00EA4230" w:rsidP="008F14B6">
            <w:pPr>
              <w:rPr>
                <w:rFonts w:ascii="Calibri" w:hAnsi="Calibri" w:cs="Tahoma"/>
                <w:b/>
                <w:sz w:val="22"/>
                <w:szCs w:val="22"/>
                <w:lang w:val="hr-HR"/>
              </w:rPr>
            </w:pPr>
          </w:p>
        </w:tc>
      </w:tr>
      <w:tr w:rsidR="00C11088" w:rsidRPr="006F6FBC" w14:paraId="67C72073" w14:textId="77777777" w:rsidTr="00C11088">
        <w:trPr>
          <w:trHeight w:val="20"/>
        </w:trPr>
        <w:tc>
          <w:tcPr>
            <w:tcW w:w="9658" w:type="dxa"/>
            <w:gridSpan w:val="4"/>
            <w:shd w:val="clear" w:color="auto" w:fill="DBE5F1"/>
            <w:vAlign w:val="center"/>
          </w:tcPr>
          <w:p w14:paraId="6F6DF118" w14:textId="77777777" w:rsidR="00C11088" w:rsidRPr="006F6FBC" w:rsidRDefault="00C11088" w:rsidP="00C11088">
            <w:pPr>
              <w:numPr>
                <w:ilvl w:val="0"/>
                <w:numId w:val="2"/>
              </w:numPr>
              <w:rPr>
                <w:rFonts w:ascii="Arial Narrow" w:hAnsi="Arial Narrow" w:cs="Tahoma"/>
                <w:b/>
                <w:sz w:val="22"/>
                <w:szCs w:val="22"/>
                <w:lang w:val="hr-HR"/>
              </w:rPr>
            </w:pPr>
            <w:r w:rsidRPr="006F6FBC">
              <w:rPr>
                <w:rFonts w:ascii="Arial Narrow" w:hAnsi="Arial Narrow" w:cs="Tahoma"/>
                <w:b/>
                <w:sz w:val="22"/>
                <w:szCs w:val="22"/>
                <w:lang w:val="hr-HR"/>
              </w:rPr>
              <w:lastRenderedPageBreak/>
              <w:t>Transkripcijski set za osobno računalo</w:t>
            </w:r>
          </w:p>
        </w:tc>
      </w:tr>
      <w:tr w:rsidR="00C11088" w:rsidRPr="006F6FBC" w14:paraId="589336E7"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44"/>
        </w:trPr>
        <w:tc>
          <w:tcPr>
            <w:tcW w:w="835" w:type="dxa"/>
            <w:tcBorders>
              <w:top w:val="nil"/>
              <w:left w:val="single" w:sz="4" w:space="0" w:color="auto"/>
              <w:bottom w:val="single" w:sz="4" w:space="0" w:color="auto"/>
              <w:right w:val="single" w:sz="4" w:space="0" w:color="auto"/>
            </w:tcBorders>
            <w:shd w:val="clear" w:color="000000" w:fill="D8D8D8"/>
            <w:vAlign w:val="center"/>
            <w:hideMark/>
          </w:tcPr>
          <w:p w14:paraId="5D34C9FF" w14:textId="77777777" w:rsidR="00C11088" w:rsidRPr="006F6FBC" w:rsidRDefault="00C11088" w:rsidP="008817C1">
            <w:pPr>
              <w:jc w:val="both"/>
              <w:rPr>
                <w:rFonts w:ascii="Calibri" w:hAnsi="Calibri"/>
                <w:color w:val="000000"/>
                <w:sz w:val="20"/>
                <w:lang w:val="hr-HR"/>
              </w:rPr>
            </w:pPr>
            <w:bookmarkStart w:id="2" w:name="_Hlk496264399"/>
            <w:r w:rsidRPr="006F6FBC">
              <w:rPr>
                <w:rFonts w:ascii="Calibri" w:hAnsi="Calibri"/>
                <w:color w:val="000000"/>
                <w:sz w:val="20"/>
                <w:lang w:val="hr-HR"/>
              </w:rPr>
              <w:t>Redni</w:t>
            </w:r>
          </w:p>
          <w:p w14:paraId="4D361CE5" w14:textId="77777777" w:rsidR="00C11088" w:rsidRPr="006F6FBC" w:rsidRDefault="00C11088" w:rsidP="008817C1">
            <w:pPr>
              <w:jc w:val="both"/>
              <w:rPr>
                <w:rFonts w:ascii="Calibri" w:hAnsi="Calibri"/>
                <w:color w:val="000000"/>
                <w:sz w:val="20"/>
                <w:lang w:val="hr-HR"/>
              </w:rPr>
            </w:pPr>
            <w:r w:rsidRPr="006F6FBC">
              <w:rPr>
                <w:rFonts w:ascii="Calibri" w:hAnsi="Calibri"/>
                <w:color w:val="000000"/>
                <w:sz w:val="20"/>
                <w:lang w:val="hr-HR"/>
              </w:rPr>
              <w:t>broj</w:t>
            </w:r>
          </w:p>
        </w:tc>
        <w:tc>
          <w:tcPr>
            <w:tcW w:w="5436" w:type="dxa"/>
            <w:tcBorders>
              <w:top w:val="nil"/>
              <w:left w:val="nil"/>
              <w:bottom w:val="single" w:sz="4" w:space="0" w:color="auto"/>
              <w:right w:val="single" w:sz="4" w:space="0" w:color="auto"/>
            </w:tcBorders>
            <w:shd w:val="clear" w:color="000000" w:fill="D8D8D8"/>
            <w:vAlign w:val="center"/>
            <w:hideMark/>
          </w:tcPr>
          <w:p w14:paraId="2FFF4E31" w14:textId="77777777" w:rsidR="00C11088" w:rsidRPr="006F6FBC" w:rsidRDefault="00C11088" w:rsidP="008817C1">
            <w:pPr>
              <w:ind w:left="720"/>
              <w:rPr>
                <w:rFonts w:ascii="Calibri" w:hAnsi="Calibri"/>
                <w:color w:val="000000"/>
                <w:sz w:val="20"/>
                <w:lang w:val="hr-HR"/>
              </w:rPr>
            </w:pPr>
            <w:r w:rsidRPr="006F6FBC">
              <w:rPr>
                <w:rFonts w:ascii="Calibri" w:hAnsi="Calibri"/>
                <w:color w:val="000000"/>
                <w:sz w:val="20"/>
                <w:lang w:val="hr-HR"/>
              </w:rPr>
              <w:t>Obvezne minimalne tehničke karakteristike</w:t>
            </w:r>
          </w:p>
        </w:tc>
        <w:tc>
          <w:tcPr>
            <w:tcW w:w="1560" w:type="dxa"/>
            <w:tcBorders>
              <w:top w:val="nil"/>
              <w:left w:val="nil"/>
              <w:bottom w:val="single" w:sz="4" w:space="0" w:color="auto"/>
              <w:right w:val="single" w:sz="4" w:space="0" w:color="auto"/>
            </w:tcBorders>
            <w:shd w:val="clear" w:color="000000" w:fill="D8D8D8"/>
            <w:vAlign w:val="center"/>
            <w:hideMark/>
          </w:tcPr>
          <w:p w14:paraId="70676ED6" w14:textId="77777777" w:rsidR="00C11088" w:rsidRPr="006F6FBC" w:rsidRDefault="00C11088" w:rsidP="008817C1">
            <w:pPr>
              <w:jc w:val="center"/>
              <w:rPr>
                <w:rFonts w:ascii="Calibri" w:hAnsi="Calibri" w:cs="Calibri"/>
                <w:color w:val="000000"/>
                <w:sz w:val="20"/>
                <w:lang w:val="hr-HR"/>
              </w:rPr>
            </w:pPr>
            <w:r w:rsidRPr="006F6FBC">
              <w:rPr>
                <w:rFonts w:ascii="Calibri" w:hAnsi="Calibri" w:cs="Calibri"/>
                <w:color w:val="000000"/>
                <w:sz w:val="20"/>
                <w:lang w:val="hr-HR"/>
              </w:rPr>
              <w:t>Zadovoljava DA/NE</w:t>
            </w:r>
          </w:p>
        </w:tc>
        <w:tc>
          <w:tcPr>
            <w:tcW w:w="1827" w:type="dxa"/>
            <w:tcBorders>
              <w:top w:val="nil"/>
              <w:left w:val="nil"/>
              <w:bottom w:val="single" w:sz="4" w:space="0" w:color="auto"/>
              <w:right w:val="single" w:sz="4" w:space="0" w:color="auto"/>
            </w:tcBorders>
            <w:shd w:val="clear" w:color="000000" w:fill="D8D8D8"/>
            <w:vAlign w:val="center"/>
            <w:hideMark/>
          </w:tcPr>
          <w:p w14:paraId="4B13FB0E" w14:textId="77777777" w:rsidR="00C11088" w:rsidRPr="006F6FBC" w:rsidRDefault="00C11088" w:rsidP="008817C1">
            <w:pPr>
              <w:jc w:val="center"/>
              <w:rPr>
                <w:rFonts w:ascii="Calibri" w:hAnsi="Calibri" w:cs="Calibri"/>
                <w:color w:val="000000"/>
                <w:sz w:val="20"/>
                <w:lang w:val="hr-HR"/>
              </w:rPr>
            </w:pPr>
            <w:r w:rsidRPr="006F6FBC">
              <w:rPr>
                <w:rFonts w:ascii="Calibri" w:hAnsi="Calibri" w:cs="Calibri"/>
                <w:color w:val="000000"/>
                <w:sz w:val="20"/>
                <w:lang w:val="hr-HR"/>
              </w:rPr>
              <w:t>Stranice ponude koje dokazuju funkcionalnost</w:t>
            </w:r>
          </w:p>
        </w:tc>
      </w:tr>
      <w:tr w:rsidR="00202EDB" w:rsidRPr="00202EDB" w14:paraId="48E752CF"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44"/>
        </w:trPr>
        <w:tc>
          <w:tcPr>
            <w:tcW w:w="835" w:type="dxa"/>
            <w:tcBorders>
              <w:top w:val="nil"/>
              <w:left w:val="single" w:sz="4" w:space="0" w:color="auto"/>
              <w:bottom w:val="single" w:sz="4" w:space="0" w:color="auto"/>
              <w:right w:val="single" w:sz="4" w:space="0" w:color="auto"/>
            </w:tcBorders>
            <w:shd w:val="clear" w:color="000000" w:fill="D8D8D8"/>
            <w:vAlign w:val="center"/>
          </w:tcPr>
          <w:p w14:paraId="03CAF6A4" w14:textId="0F88E0AF" w:rsidR="00202EDB" w:rsidRPr="00202EDB" w:rsidRDefault="00202EDB" w:rsidP="00202EDB">
            <w:pPr>
              <w:jc w:val="center"/>
              <w:rPr>
                <w:rFonts w:ascii="Calibri" w:hAnsi="Calibri"/>
                <w:b/>
                <w:i/>
                <w:color w:val="000000"/>
                <w:sz w:val="20"/>
                <w:lang w:val="hr-HR"/>
              </w:rPr>
            </w:pPr>
            <w:r w:rsidRPr="00202EDB">
              <w:rPr>
                <w:rFonts w:ascii="Calibri" w:hAnsi="Calibri"/>
                <w:b/>
                <w:i/>
                <w:color w:val="000000"/>
                <w:sz w:val="20"/>
                <w:lang w:val="hr-HR"/>
              </w:rPr>
              <w:t>1</w:t>
            </w:r>
          </w:p>
        </w:tc>
        <w:tc>
          <w:tcPr>
            <w:tcW w:w="5436" w:type="dxa"/>
            <w:tcBorders>
              <w:top w:val="nil"/>
              <w:left w:val="nil"/>
              <w:bottom w:val="single" w:sz="4" w:space="0" w:color="auto"/>
              <w:right w:val="single" w:sz="4" w:space="0" w:color="auto"/>
            </w:tcBorders>
            <w:shd w:val="clear" w:color="000000" w:fill="D8D8D8"/>
            <w:vAlign w:val="center"/>
          </w:tcPr>
          <w:p w14:paraId="1C649373" w14:textId="216F8149" w:rsidR="00202EDB" w:rsidRPr="00202EDB" w:rsidRDefault="00202EDB" w:rsidP="00202EDB">
            <w:pPr>
              <w:ind w:left="720"/>
              <w:jc w:val="center"/>
              <w:rPr>
                <w:rFonts w:ascii="Calibri" w:hAnsi="Calibri"/>
                <w:b/>
                <w:i/>
                <w:color w:val="000000"/>
                <w:sz w:val="20"/>
                <w:lang w:val="hr-HR"/>
              </w:rPr>
            </w:pPr>
            <w:r w:rsidRPr="00202EDB">
              <w:rPr>
                <w:rFonts w:ascii="Calibri" w:hAnsi="Calibri"/>
                <w:b/>
                <w:i/>
                <w:color w:val="000000"/>
                <w:sz w:val="20"/>
                <w:lang w:val="hr-HR"/>
              </w:rPr>
              <w:t>2</w:t>
            </w:r>
          </w:p>
        </w:tc>
        <w:tc>
          <w:tcPr>
            <w:tcW w:w="1560" w:type="dxa"/>
            <w:tcBorders>
              <w:top w:val="nil"/>
              <w:left w:val="nil"/>
              <w:bottom w:val="single" w:sz="4" w:space="0" w:color="auto"/>
              <w:right w:val="single" w:sz="4" w:space="0" w:color="auto"/>
            </w:tcBorders>
            <w:shd w:val="clear" w:color="000000" w:fill="D8D8D8"/>
            <w:vAlign w:val="center"/>
          </w:tcPr>
          <w:p w14:paraId="597965A5" w14:textId="444E7647" w:rsidR="00202EDB" w:rsidRPr="00202EDB" w:rsidRDefault="00202EDB" w:rsidP="00202EDB">
            <w:pPr>
              <w:jc w:val="center"/>
              <w:rPr>
                <w:rFonts w:ascii="Calibri" w:hAnsi="Calibri" w:cs="Calibri"/>
                <w:b/>
                <w:i/>
                <w:color w:val="000000"/>
                <w:sz w:val="20"/>
                <w:lang w:val="hr-HR"/>
              </w:rPr>
            </w:pPr>
            <w:r w:rsidRPr="00202EDB">
              <w:rPr>
                <w:rFonts w:ascii="Calibri" w:hAnsi="Calibri" w:cs="Calibri"/>
                <w:b/>
                <w:i/>
                <w:color w:val="000000"/>
                <w:sz w:val="20"/>
                <w:lang w:val="hr-HR"/>
              </w:rPr>
              <w:t>3</w:t>
            </w:r>
          </w:p>
        </w:tc>
        <w:tc>
          <w:tcPr>
            <w:tcW w:w="1827" w:type="dxa"/>
            <w:tcBorders>
              <w:top w:val="nil"/>
              <w:left w:val="nil"/>
              <w:bottom w:val="single" w:sz="4" w:space="0" w:color="auto"/>
              <w:right w:val="single" w:sz="4" w:space="0" w:color="auto"/>
            </w:tcBorders>
            <w:shd w:val="clear" w:color="000000" w:fill="D8D8D8"/>
            <w:vAlign w:val="center"/>
          </w:tcPr>
          <w:p w14:paraId="213D54B4" w14:textId="203C0B2C" w:rsidR="00202EDB" w:rsidRPr="00202EDB" w:rsidRDefault="00202EDB" w:rsidP="00202EDB">
            <w:pPr>
              <w:jc w:val="center"/>
              <w:rPr>
                <w:rFonts w:ascii="Calibri" w:hAnsi="Calibri" w:cs="Calibri"/>
                <w:b/>
                <w:i/>
                <w:color w:val="000000"/>
                <w:sz w:val="20"/>
                <w:lang w:val="hr-HR"/>
              </w:rPr>
            </w:pPr>
            <w:r w:rsidRPr="00202EDB">
              <w:rPr>
                <w:rFonts w:ascii="Calibri" w:hAnsi="Calibri" w:cs="Calibri"/>
                <w:b/>
                <w:i/>
                <w:color w:val="000000"/>
                <w:sz w:val="20"/>
                <w:lang w:val="hr-HR"/>
              </w:rPr>
              <w:t>4</w:t>
            </w:r>
          </w:p>
        </w:tc>
      </w:tr>
      <w:bookmarkEnd w:id="2"/>
      <w:tr w:rsidR="00C11088" w:rsidRPr="006F6FBC" w14:paraId="566B9738"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1"/>
        </w:trPr>
        <w:tc>
          <w:tcPr>
            <w:tcW w:w="835" w:type="dxa"/>
            <w:tcBorders>
              <w:top w:val="nil"/>
              <w:left w:val="single" w:sz="4" w:space="0" w:color="auto"/>
              <w:bottom w:val="single" w:sz="4" w:space="0" w:color="auto"/>
              <w:right w:val="single" w:sz="4" w:space="0" w:color="auto"/>
            </w:tcBorders>
            <w:shd w:val="clear" w:color="auto" w:fill="auto"/>
            <w:noWrap/>
            <w:vAlign w:val="center"/>
          </w:tcPr>
          <w:p w14:paraId="22AE2E8F" w14:textId="77777777" w:rsidR="00C11088" w:rsidRPr="006F6FBC" w:rsidRDefault="00C11088" w:rsidP="008817C1">
            <w:pPr>
              <w:jc w:val="center"/>
              <w:rPr>
                <w:rFonts w:ascii="Calibri" w:hAnsi="Calibri" w:cs="Calibri"/>
                <w:sz w:val="20"/>
                <w:lang w:val="hr-HR"/>
              </w:rPr>
            </w:pPr>
            <w:r w:rsidRPr="006F6FBC">
              <w:rPr>
                <w:rFonts w:ascii="Calibri" w:hAnsi="Calibri" w:cs="Calibri"/>
                <w:sz w:val="20"/>
                <w:lang w:val="hr-HR"/>
              </w:rPr>
              <w:t>1.1</w:t>
            </w:r>
          </w:p>
        </w:tc>
        <w:tc>
          <w:tcPr>
            <w:tcW w:w="5436" w:type="dxa"/>
            <w:tcBorders>
              <w:top w:val="single" w:sz="4" w:space="0" w:color="auto"/>
              <w:left w:val="single" w:sz="4" w:space="0" w:color="auto"/>
              <w:bottom w:val="single" w:sz="4" w:space="0" w:color="auto"/>
              <w:right w:val="single" w:sz="4" w:space="0" w:color="auto"/>
            </w:tcBorders>
            <w:shd w:val="clear" w:color="auto" w:fill="auto"/>
          </w:tcPr>
          <w:p w14:paraId="0F3CFA58" w14:textId="77777777" w:rsidR="00C11088" w:rsidRPr="006F6FBC" w:rsidRDefault="00C11088" w:rsidP="008817C1">
            <w:pPr>
              <w:rPr>
                <w:rFonts w:ascii="Calibri" w:hAnsi="Calibri"/>
                <w:sz w:val="20"/>
                <w:lang w:val="hr-HR"/>
              </w:rPr>
            </w:pPr>
            <w:r w:rsidRPr="006F6FBC">
              <w:rPr>
                <w:rFonts w:ascii="Calibri" w:hAnsi="Calibri"/>
                <w:sz w:val="20"/>
                <w:lang w:val="hr-HR"/>
              </w:rPr>
              <w:t>Uključuje aplikaciju, nožnu pedalu (prekidač) i slušalice za rad bez ruku</w:t>
            </w:r>
          </w:p>
        </w:tc>
        <w:tc>
          <w:tcPr>
            <w:tcW w:w="1560" w:type="dxa"/>
            <w:tcBorders>
              <w:top w:val="nil"/>
              <w:left w:val="nil"/>
              <w:bottom w:val="single" w:sz="4" w:space="0" w:color="auto"/>
              <w:right w:val="single" w:sz="4" w:space="0" w:color="auto"/>
            </w:tcBorders>
            <w:shd w:val="clear" w:color="auto" w:fill="auto"/>
            <w:vAlign w:val="bottom"/>
          </w:tcPr>
          <w:p w14:paraId="315CC601" w14:textId="77777777" w:rsidR="00C11088" w:rsidRPr="006F6FBC" w:rsidRDefault="00C11088" w:rsidP="008817C1">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4F24EB81" w14:textId="77777777" w:rsidR="00C11088" w:rsidRPr="006F6FBC" w:rsidRDefault="00C11088" w:rsidP="008817C1">
            <w:pPr>
              <w:jc w:val="center"/>
              <w:rPr>
                <w:rFonts w:ascii="Calibri" w:hAnsi="Calibri"/>
                <w:color w:val="000000"/>
                <w:sz w:val="20"/>
                <w:lang w:val="hr-HR"/>
              </w:rPr>
            </w:pPr>
          </w:p>
        </w:tc>
      </w:tr>
      <w:tr w:rsidR="00C11088" w:rsidRPr="006F6FBC" w14:paraId="4A1185EA"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835" w:type="dxa"/>
            <w:tcBorders>
              <w:top w:val="nil"/>
              <w:left w:val="single" w:sz="4" w:space="0" w:color="auto"/>
              <w:bottom w:val="single" w:sz="4" w:space="0" w:color="auto"/>
              <w:right w:val="single" w:sz="4" w:space="0" w:color="auto"/>
            </w:tcBorders>
            <w:shd w:val="clear" w:color="auto" w:fill="auto"/>
            <w:noWrap/>
            <w:vAlign w:val="center"/>
          </w:tcPr>
          <w:p w14:paraId="789513A3" w14:textId="77777777" w:rsidR="00C11088" w:rsidRPr="006F6FBC" w:rsidRDefault="00C11088" w:rsidP="008817C1">
            <w:pPr>
              <w:jc w:val="center"/>
              <w:rPr>
                <w:rFonts w:ascii="Calibri" w:hAnsi="Calibri" w:cs="Calibri"/>
                <w:sz w:val="20"/>
                <w:lang w:val="hr-HR"/>
              </w:rPr>
            </w:pPr>
            <w:r w:rsidRPr="006F6FBC">
              <w:rPr>
                <w:rFonts w:ascii="Calibri" w:hAnsi="Calibri" w:cs="Calibri"/>
                <w:sz w:val="20"/>
                <w:lang w:val="hr-HR"/>
              </w:rPr>
              <w:t>1.2</w:t>
            </w:r>
          </w:p>
        </w:tc>
        <w:tc>
          <w:tcPr>
            <w:tcW w:w="5436" w:type="dxa"/>
            <w:tcBorders>
              <w:top w:val="nil"/>
              <w:left w:val="single" w:sz="4" w:space="0" w:color="auto"/>
              <w:bottom w:val="single" w:sz="4" w:space="0" w:color="auto"/>
              <w:right w:val="single" w:sz="4" w:space="0" w:color="auto"/>
            </w:tcBorders>
            <w:shd w:val="clear" w:color="auto" w:fill="auto"/>
          </w:tcPr>
          <w:p w14:paraId="0A1F3B52" w14:textId="77777777" w:rsidR="00C11088" w:rsidRPr="006F6FBC" w:rsidRDefault="00C11088" w:rsidP="008817C1">
            <w:pPr>
              <w:rPr>
                <w:rFonts w:ascii="Calibri" w:hAnsi="Calibri"/>
                <w:sz w:val="20"/>
                <w:lang w:val="hr-HR"/>
              </w:rPr>
            </w:pPr>
            <w:r w:rsidRPr="006F6FBC">
              <w:rPr>
                <w:rFonts w:ascii="Calibri" w:hAnsi="Calibri"/>
                <w:sz w:val="20"/>
                <w:lang w:val="hr-HR"/>
              </w:rPr>
              <w:t xml:space="preserve">Transkripcija </w:t>
            </w:r>
            <w:proofErr w:type="spellStart"/>
            <w:r w:rsidRPr="006F6FBC">
              <w:rPr>
                <w:rFonts w:ascii="Calibri" w:hAnsi="Calibri"/>
                <w:sz w:val="20"/>
                <w:lang w:val="hr-HR"/>
              </w:rPr>
              <w:t>DSSPro</w:t>
            </w:r>
            <w:proofErr w:type="spellEnd"/>
            <w:r w:rsidRPr="006F6FBC">
              <w:rPr>
                <w:rFonts w:ascii="Calibri" w:hAnsi="Calibri"/>
                <w:sz w:val="20"/>
                <w:lang w:val="hr-HR"/>
              </w:rPr>
              <w:t>, DSS, WAV, WMA i MP3 audio datoteka</w:t>
            </w:r>
          </w:p>
        </w:tc>
        <w:tc>
          <w:tcPr>
            <w:tcW w:w="1560" w:type="dxa"/>
            <w:tcBorders>
              <w:top w:val="nil"/>
              <w:left w:val="nil"/>
              <w:bottom w:val="single" w:sz="4" w:space="0" w:color="auto"/>
              <w:right w:val="single" w:sz="4" w:space="0" w:color="auto"/>
            </w:tcBorders>
            <w:shd w:val="clear" w:color="auto" w:fill="auto"/>
            <w:vAlign w:val="bottom"/>
          </w:tcPr>
          <w:p w14:paraId="6B3369DD" w14:textId="77777777" w:rsidR="00C11088" w:rsidRPr="006F6FBC" w:rsidRDefault="00C11088" w:rsidP="008817C1">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2E714284" w14:textId="77777777" w:rsidR="00C11088" w:rsidRPr="006F6FBC" w:rsidRDefault="00C11088" w:rsidP="008817C1">
            <w:pPr>
              <w:jc w:val="center"/>
              <w:rPr>
                <w:rFonts w:ascii="Calibri" w:hAnsi="Calibri"/>
                <w:color w:val="000000"/>
                <w:sz w:val="20"/>
                <w:lang w:val="hr-HR"/>
              </w:rPr>
            </w:pPr>
          </w:p>
        </w:tc>
      </w:tr>
      <w:tr w:rsidR="00C11088" w:rsidRPr="006F6FBC" w14:paraId="3867F342"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65"/>
        </w:trPr>
        <w:tc>
          <w:tcPr>
            <w:tcW w:w="835" w:type="dxa"/>
            <w:tcBorders>
              <w:top w:val="nil"/>
              <w:left w:val="single" w:sz="4" w:space="0" w:color="auto"/>
              <w:bottom w:val="single" w:sz="4" w:space="0" w:color="auto"/>
              <w:right w:val="single" w:sz="4" w:space="0" w:color="auto"/>
            </w:tcBorders>
            <w:shd w:val="clear" w:color="auto" w:fill="auto"/>
            <w:noWrap/>
            <w:vAlign w:val="center"/>
          </w:tcPr>
          <w:p w14:paraId="1D4B322F" w14:textId="77777777" w:rsidR="00C11088" w:rsidRPr="006F6FBC" w:rsidRDefault="00C11088" w:rsidP="008817C1">
            <w:pPr>
              <w:jc w:val="center"/>
              <w:rPr>
                <w:rFonts w:ascii="Calibri" w:hAnsi="Calibri" w:cs="Calibri"/>
                <w:sz w:val="20"/>
                <w:lang w:val="hr-HR"/>
              </w:rPr>
            </w:pPr>
            <w:r w:rsidRPr="006F6FBC">
              <w:rPr>
                <w:rFonts w:ascii="Calibri" w:hAnsi="Calibri" w:cs="Calibri"/>
                <w:sz w:val="20"/>
                <w:lang w:val="hr-HR"/>
              </w:rPr>
              <w:t>1.3</w:t>
            </w:r>
          </w:p>
        </w:tc>
        <w:tc>
          <w:tcPr>
            <w:tcW w:w="5436" w:type="dxa"/>
            <w:tcBorders>
              <w:top w:val="nil"/>
              <w:left w:val="single" w:sz="4" w:space="0" w:color="auto"/>
              <w:bottom w:val="single" w:sz="4" w:space="0" w:color="auto"/>
              <w:right w:val="single" w:sz="4" w:space="0" w:color="auto"/>
            </w:tcBorders>
            <w:shd w:val="clear" w:color="auto" w:fill="auto"/>
          </w:tcPr>
          <w:p w14:paraId="68D0F62F" w14:textId="77777777" w:rsidR="00C11088" w:rsidRPr="006F6FBC" w:rsidRDefault="00C11088" w:rsidP="008817C1">
            <w:pPr>
              <w:rPr>
                <w:rFonts w:ascii="Calibri" w:hAnsi="Calibri"/>
                <w:sz w:val="20"/>
                <w:lang w:val="hr-HR"/>
              </w:rPr>
            </w:pPr>
            <w:r w:rsidRPr="006F6FBC">
              <w:rPr>
                <w:rFonts w:ascii="Calibri" w:hAnsi="Calibri"/>
                <w:sz w:val="20"/>
                <w:lang w:val="hr-HR"/>
              </w:rPr>
              <w:t>Sortiranje/organizacije diktata i dokumenata</w:t>
            </w:r>
          </w:p>
        </w:tc>
        <w:tc>
          <w:tcPr>
            <w:tcW w:w="1560" w:type="dxa"/>
            <w:tcBorders>
              <w:top w:val="nil"/>
              <w:left w:val="nil"/>
              <w:bottom w:val="single" w:sz="4" w:space="0" w:color="auto"/>
              <w:right w:val="single" w:sz="4" w:space="0" w:color="auto"/>
            </w:tcBorders>
            <w:shd w:val="clear" w:color="auto" w:fill="auto"/>
            <w:vAlign w:val="bottom"/>
          </w:tcPr>
          <w:p w14:paraId="3381635C" w14:textId="77777777" w:rsidR="00C11088" w:rsidRPr="006F6FBC" w:rsidRDefault="00C11088" w:rsidP="008817C1">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05CD84AF" w14:textId="77777777" w:rsidR="00C11088" w:rsidRPr="006F6FBC" w:rsidRDefault="00C11088" w:rsidP="008817C1">
            <w:pPr>
              <w:jc w:val="center"/>
              <w:rPr>
                <w:rFonts w:ascii="Calibri" w:hAnsi="Calibri"/>
                <w:color w:val="000000"/>
                <w:sz w:val="20"/>
                <w:lang w:val="hr-HR"/>
              </w:rPr>
            </w:pPr>
          </w:p>
        </w:tc>
      </w:tr>
      <w:tr w:rsidR="00C11088" w:rsidRPr="006F6FBC" w14:paraId="5BB45C4E"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11"/>
        </w:trPr>
        <w:tc>
          <w:tcPr>
            <w:tcW w:w="835" w:type="dxa"/>
            <w:tcBorders>
              <w:top w:val="nil"/>
              <w:left w:val="single" w:sz="4" w:space="0" w:color="auto"/>
              <w:bottom w:val="single" w:sz="4" w:space="0" w:color="auto"/>
              <w:right w:val="single" w:sz="4" w:space="0" w:color="auto"/>
            </w:tcBorders>
            <w:shd w:val="clear" w:color="auto" w:fill="auto"/>
            <w:noWrap/>
            <w:vAlign w:val="center"/>
          </w:tcPr>
          <w:p w14:paraId="06EC01F9" w14:textId="77777777" w:rsidR="00C11088" w:rsidRPr="006F6FBC" w:rsidRDefault="00C11088" w:rsidP="008817C1">
            <w:pPr>
              <w:jc w:val="center"/>
              <w:rPr>
                <w:rFonts w:ascii="Calibri" w:hAnsi="Calibri" w:cs="Calibri"/>
                <w:sz w:val="20"/>
                <w:lang w:val="hr-HR"/>
              </w:rPr>
            </w:pPr>
            <w:r w:rsidRPr="006F6FBC">
              <w:rPr>
                <w:rFonts w:ascii="Calibri" w:hAnsi="Calibri" w:cs="Calibri"/>
                <w:sz w:val="20"/>
                <w:lang w:val="hr-HR"/>
              </w:rPr>
              <w:t>1.4</w:t>
            </w:r>
          </w:p>
        </w:tc>
        <w:tc>
          <w:tcPr>
            <w:tcW w:w="5436" w:type="dxa"/>
            <w:tcBorders>
              <w:top w:val="nil"/>
              <w:left w:val="single" w:sz="4" w:space="0" w:color="auto"/>
              <w:bottom w:val="single" w:sz="4" w:space="0" w:color="auto"/>
              <w:right w:val="single" w:sz="4" w:space="0" w:color="auto"/>
            </w:tcBorders>
            <w:shd w:val="clear" w:color="auto" w:fill="auto"/>
          </w:tcPr>
          <w:p w14:paraId="27145C84" w14:textId="77777777" w:rsidR="00C11088" w:rsidRPr="006F6FBC" w:rsidRDefault="00C11088" w:rsidP="008817C1">
            <w:pPr>
              <w:rPr>
                <w:rFonts w:ascii="Calibri" w:hAnsi="Calibri"/>
                <w:sz w:val="20"/>
                <w:lang w:val="hr-HR"/>
              </w:rPr>
            </w:pPr>
            <w:r w:rsidRPr="006F6FBC">
              <w:rPr>
                <w:rFonts w:ascii="Calibri" w:hAnsi="Calibri"/>
                <w:sz w:val="20"/>
                <w:lang w:val="hr-HR"/>
              </w:rPr>
              <w:t>Upravljanje datotekama pomoću zasebnih mapa</w:t>
            </w:r>
          </w:p>
        </w:tc>
        <w:tc>
          <w:tcPr>
            <w:tcW w:w="1560" w:type="dxa"/>
            <w:tcBorders>
              <w:top w:val="nil"/>
              <w:left w:val="nil"/>
              <w:bottom w:val="single" w:sz="4" w:space="0" w:color="auto"/>
              <w:right w:val="single" w:sz="4" w:space="0" w:color="auto"/>
            </w:tcBorders>
            <w:shd w:val="clear" w:color="auto" w:fill="auto"/>
            <w:vAlign w:val="bottom"/>
          </w:tcPr>
          <w:p w14:paraId="532DEA20" w14:textId="77777777" w:rsidR="00C11088" w:rsidRPr="006F6FBC" w:rsidRDefault="00C11088" w:rsidP="008817C1">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237BB3FB" w14:textId="77777777" w:rsidR="00C11088" w:rsidRPr="006F6FBC" w:rsidRDefault="00C11088" w:rsidP="008817C1">
            <w:pPr>
              <w:jc w:val="center"/>
              <w:rPr>
                <w:rFonts w:ascii="Calibri" w:hAnsi="Calibri"/>
                <w:color w:val="000000"/>
                <w:sz w:val="20"/>
                <w:lang w:val="hr-HR"/>
              </w:rPr>
            </w:pPr>
          </w:p>
        </w:tc>
      </w:tr>
      <w:tr w:rsidR="00C11088" w:rsidRPr="006F6FBC" w14:paraId="3A536CBD"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3145F80D" w14:textId="77777777" w:rsidR="00C11088" w:rsidRPr="006F6FBC" w:rsidRDefault="00C11088" w:rsidP="008817C1">
            <w:pPr>
              <w:jc w:val="center"/>
              <w:rPr>
                <w:rFonts w:ascii="Calibri" w:hAnsi="Calibri" w:cs="Calibri"/>
                <w:sz w:val="20"/>
                <w:lang w:val="hr-HR"/>
              </w:rPr>
            </w:pPr>
            <w:r w:rsidRPr="006F6FBC">
              <w:rPr>
                <w:rFonts w:ascii="Calibri" w:hAnsi="Calibri" w:cs="Calibri"/>
                <w:sz w:val="20"/>
                <w:lang w:val="hr-HR"/>
              </w:rPr>
              <w:t>1.5</w:t>
            </w:r>
          </w:p>
        </w:tc>
        <w:tc>
          <w:tcPr>
            <w:tcW w:w="5436" w:type="dxa"/>
            <w:tcBorders>
              <w:top w:val="nil"/>
              <w:left w:val="single" w:sz="4" w:space="0" w:color="auto"/>
              <w:bottom w:val="single" w:sz="4" w:space="0" w:color="auto"/>
              <w:right w:val="single" w:sz="4" w:space="0" w:color="auto"/>
            </w:tcBorders>
            <w:shd w:val="clear" w:color="auto" w:fill="auto"/>
          </w:tcPr>
          <w:p w14:paraId="6449CAC9" w14:textId="77777777" w:rsidR="00C11088" w:rsidRPr="006F6FBC" w:rsidRDefault="00C11088" w:rsidP="008817C1">
            <w:pPr>
              <w:rPr>
                <w:rFonts w:ascii="Calibri" w:hAnsi="Calibri"/>
                <w:sz w:val="20"/>
                <w:lang w:val="hr-HR"/>
              </w:rPr>
            </w:pPr>
            <w:r w:rsidRPr="006F6FBC">
              <w:rPr>
                <w:rFonts w:ascii="Calibri" w:hAnsi="Calibri"/>
                <w:sz w:val="20"/>
                <w:lang w:val="hr-HR"/>
              </w:rPr>
              <w:t>Informacije o statusu posla (npr. završeno, na čekanju, otkazani posao)</w:t>
            </w:r>
          </w:p>
        </w:tc>
        <w:tc>
          <w:tcPr>
            <w:tcW w:w="1560" w:type="dxa"/>
            <w:tcBorders>
              <w:top w:val="nil"/>
              <w:left w:val="nil"/>
              <w:bottom w:val="single" w:sz="4" w:space="0" w:color="auto"/>
              <w:right w:val="single" w:sz="4" w:space="0" w:color="auto"/>
            </w:tcBorders>
            <w:shd w:val="clear" w:color="auto" w:fill="auto"/>
            <w:vAlign w:val="bottom"/>
          </w:tcPr>
          <w:p w14:paraId="7DF56678" w14:textId="77777777" w:rsidR="00C11088" w:rsidRPr="006F6FBC" w:rsidRDefault="00C11088" w:rsidP="008817C1">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4A69078C" w14:textId="77777777" w:rsidR="00C11088" w:rsidRPr="006F6FBC" w:rsidRDefault="00C11088" w:rsidP="008817C1">
            <w:pPr>
              <w:jc w:val="center"/>
              <w:rPr>
                <w:rFonts w:ascii="Calibri" w:hAnsi="Calibri"/>
                <w:color w:val="000000"/>
                <w:sz w:val="20"/>
                <w:lang w:val="hr-HR"/>
              </w:rPr>
            </w:pPr>
          </w:p>
        </w:tc>
      </w:tr>
      <w:tr w:rsidR="00C11088" w:rsidRPr="006F6FBC" w14:paraId="4AFE7B71"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78"/>
        </w:trPr>
        <w:tc>
          <w:tcPr>
            <w:tcW w:w="835" w:type="dxa"/>
            <w:tcBorders>
              <w:top w:val="nil"/>
              <w:left w:val="single" w:sz="4" w:space="0" w:color="auto"/>
              <w:bottom w:val="single" w:sz="4" w:space="0" w:color="auto"/>
              <w:right w:val="single" w:sz="4" w:space="0" w:color="auto"/>
            </w:tcBorders>
            <w:shd w:val="clear" w:color="auto" w:fill="auto"/>
            <w:noWrap/>
            <w:vAlign w:val="center"/>
          </w:tcPr>
          <w:p w14:paraId="2D7F5133" w14:textId="77777777" w:rsidR="00C11088" w:rsidRPr="006F6FBC" w:rsidRDefault="00C11088" w:rsidP="008817C1">
            <w:pPr>
              <w:jc w:val="center"/>
              <w:rPr>
                <w:rFonts w:ascii="Calibri" w:hAnsi="Calibri" w:cs="Calibri"/>
                <w:sz w:val="20"/>
                <w:lang w:val="hr-HR"/>
              </w:rPr>
            </w:pPr>
            <w:r w:rsidRPr="006F6FBC">
              <w:rPr>
                <w:rFonts w:ascii="Calibri" w:hAnsi="Calibri" w:cs="Calibri"/>
                <w:sz w:val="20"/>
                <w:lang w:val="hr-HR"/>
              </w:rPr>
              <w:t>1.6</w:t>
            </w:r>
          </w:p>
        </w:tc>
        <w:tc>
          <w:tcPr>
            <w:tcW w:w="5436" w:type="dxa"/>
            <w:tcBorders>
              <w:top w:val="nil"/>
              <w:left w:val="single" w:sz="4" w:space="0" w:color="auto"/>
              <w:bottom w:val="single" w:sz="4" w:space="0" w:color="auto"/>
              <w:right w:val="single" w:sz="4" w:space="0" w:color="auto"/>
            </w:tcBorders>
            <w:shd w:val="clear" w:color="auto" w:fill="auto"/>
          </w:tcPr>
          <w:p w14:paraId="085AD065" w14:textId="77777777" w:rsidR="00C11088" w:rsidRPr="006F6FBC" w:rsidRDefault="00C11088" w:rsidP="008817C1">
            <w:pPr>
              <w:rPr>
                <w:rFonts w:ascii="Calibri" w:hAnsi="Calibri"/>
                <w:sz w:val="20"/>
                <w:lang w:val="hr-HR"/>
              </w:rPr>
            </w:pPr>
            <w:r w:rsidRPr="006F6FBC">
              <w:rPr>
                <w:rFonts w:ascii="Calibri" w:hAnsi="Calibri"/>
                <w:sz w:val="20"/>
                <w:lang w:val="hr-HR"/>
              </w:rPr>
              <w:t>Korištenje dijeljene mape putem LAN-a</w:t>
            </w:r>
          </w:p>
        </w:tc>
        <w:tc>
          <w:tcPr>
            <w:tcW w:w="1560" w:type="dxa"/>
            <w:tcBorders>
              <w:top w:val="nil"/>
              <w:left w:val="nil"/>
              <w:bottom w:val="single" w:sz="4" w:space="0" w:color="auto"/>
              <w:right w:val="single" w:sz="4" w:space="0" w:color="auto"/>
            </w:tcBorders>
            <w:shd w:val="clear" w:color="auto" w:fill="auto"/>
            <w:vAlign w:val="bottom"/>
          </w:tcPr>
          <w:p w14:paraId="1EF97561" w14:textId="77777777" w:rsidR="00C11088" w:rsidRPr="006F6FBC" w:rsidRDefault="00C11088" w:rsidP="008817C1">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6318D70A" w14:textId="77777777" w:rsidR="00C11088" w:rsidRPr="006F6FBC" w:rsidRDefault="00C11088" w:rsidP="008817C1">
            <w:pPr>
              <w:jc w:val="center"/>
              <w:rPr>
                <w:rFonts w:ascii="Calibri" w:hAnsi="Calibri"/>
                <w:color w:val="000000"/>
                <w:sz w:val="20"/>
                <w:lang w:val="hr-HR"/>
              </w:rPr>
            </w:pPr>
          </w:p>
        </w:tc>
      </w:tr>
      <w:tr w:rsidR="00C11088" w:rsidRPr="006F6FBC" w14:paraId="58DAF352"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78"/>
        </w:trPr>
        <w:tc>
          <w:tcPr>
            <w:tcW w:w="835" w:type="dxa"/>
            <w:tcBorders>
              <w:top w:val="nil"/>
              <w:left w:val="single" w:sz="4" w:space="0" w:color="auto"/>
              <w:bottom w:val="single" w:sz="4" w:space="0" w:color="auto"/>
              <w:right w:val="single" w:sz="4" w:space="0" w:color="auto"/>
            </w:tcBorders>
            <w:shd w:val="clear" w:color="auto" w:fill="auto"/>
            <w:noWrap/>
            <w:vAlign w:val="center"/>
          </w:tcPr>
          <w:p w14:paraId="1FD26B9B" w14:textId="77777777" w:rsidR="00C11088" w:rsidRPr="006F6FBC" w:rsidRDefault="00C11088" w:rsidP="008817C1">
            <w:pPr>
              <w:jc w:val="center"/>
              <w:rPr>
                <w:rFonts w:ascii="Calibri" w:hAnsi="Calibri" w:cs="Calibri"/>
                <w:sz w:val="20"/>
                <w:lang w:val="hr-HR"/>
              </w:rPr>
            </w:pPr>
            <w:r w:rsidRPr="006F6FBC">
              <w:rPr>
                <w:rFonts w:ascii="Calibri" w:hAnsi="Calibri" w:cs="Calibri"/>
                <w:sz w:val="20"/>
                <w:lang w:val="hr-HR"/>
              </w:rPr>
              <w:t>1.7</w:t>
            </w:r>
          </w:p>
        </w:tc>
        <w:tc>
          <w:tcPr>
            <w:tcW w:w="5436" w:type="dxa"/>
            <w:tcBorders>
              <w:top w:val="nil"/>
              <w:left w:val="single" w:sz="4" w:space="0" w:color="auto"/>
              <w:bottom w:val="single" w:sz="4" w:space="0" w:color="auto"/>
              <w:right w:val="single" w:sz="4" w:space="0" w:color="auto"/>
            </w:tcBorders>
            <w:shd w:val="clear" w:color="auto" w:fill="auto"/>
          </w:tcPr>
          <w:p w14:paraId="6676CCB5" w14:textId="77777777" w:rsidR="00C11088" w:rsidRPr="006F6FBC" w:rsidRDefault="00C11088" w:rsidP="008817C1">
            <w:pPr>
              <w:rPr>
                <w:rFonts w:ascii="Calibri" w:hAnsi="Calibri"/>
                <w:sz w:val="20"/>
                <w:lang w:val="hr-HR"/>
              </w:rPr>
            </w:pPr>
            <w:r w:rsidRPr="006F6FBC">
              <w:rPr>
                <w:rFonts w:ascii="Calibri" w:hAnsi="Calibri"/>
                <w:sz w:val="20"/>
                <w:lang w:val="hr-HR"/>
              </w:rPr>
              <w:t>Filtracija buke na snimljenim audio zapisima</w:t>
            </w:r>
          </w:p>
        </w:tc>
        <w:tc>
          <w:tcPr>
            <w:tcW w:w="1560" w:type="dxa"/>
            <w:tcBorders>
              <w:top w:val="nil"/>
              <w:left w:val="nil"/>
              <w:bottom w:val="single" w:sz="4" w:space="0" w:color="auto"/>
              <w:right w:val="single" w:sz="4" w:space="0" w:color="auto"/>
            </w:tcBorders>
            <w:shd w:val="clear" w:color="auto" w:fill="auto"/>
            <w:vAlign w:val="bottom"/>
          </w:tcPr>
          <w:p w14:paraId="76982CD1" w14:textId="77777777" w:rsidR="00C11088" w:rsidRPr="006F6FBC" w:rsidRDefault="00C11088" w:rsidP="008817C1">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46FC51CD" w14:textId="77777777" w:rsidR="00C11088" w:rsidRPr="006F6FBC" w:rsidRDefault="00C11088" w:rsidP="008817C1">
            <w:pPr>
              <w:jc w:val="center"/>
              <w:rPr>
                <w:rFonts w:ascii="Calibri" w:hAnsi="Calibri"/>
                <w:color w:val="000000"/>
                <w:sz w:val="20"/>
                <w:lang w:val="hr-HR"/>
              </w:rPr>
            </w:pPr>
          </w:p>
        </w:tc>
      </w:tr>
      <w:tr w:rsidR="00C11088" w:rsidRPr="006F6FBC" w14:paraId="0C0F410A"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78"/>
        </w:trPr>
        <w:tc>
          <w:tcPr>
            <w:tcW w:w="835" w:type="dxa"/>
            <w:tcBorders>
              <w:top w:val="nil"/>
              <w:left w:val="single" w:sz="4" w:space="0" w:color="auto"/>
              <w:bottom w:val="single" w:sz="4" w:space="0" w:color="auto"/>
              <w:right w:val="single" w:sz="4" w:space="0" w:color="auto"/>
            </w:tcBorders>
            <w:shd w:val="clear" w:color="auto" w:fill="auto"/>
            <w:noWrap/>
            <w:vAlign w:val="center"/>
          </w:tcPr>
          <w:p w14:paraId="62B5866D" w14:textId="77777777" w:rsidR="00C11088" w:rsidRPr="006F6FBC" w:rsidRDefault="00C11088" w:rsidP="008817C1">
            <w:pPr>
              <w:jc w:val="center"/>
              <w:rPr>
                <w:rFonts w:ascii="Calibri" w:hAnsi="Calibri" w:cs="Calibri"/>
                <w:sz w:val="20"/>
                <w:lang w:val="hr-HR"/>
              </w:rPr>
            </w:pPr>
            <w:r w:rsidRPr="006F6FBC">
              <w:rPr>
                <w:rFonts w:ascii="Calibri" w:hAnsi="Calibri" w:cs="Calibri"/>
                <w:sz w:val="20"/>
                <w:lang w:val="hr-HR"/>
              </w:rPr>
              <w:t>1.8</w:t>
            </w:r>
          </w:p>
        </w:tc>
        <w:tc>
          <w:tcPr>
            <w:tcW w:w="5436" w:type="dxa"/>
            <w:tcBorders>
              <w:top w:val="nil"/>
              <w:left w:val="single" w:sz="4" w:space="0" w:color="auto"/>
              <w:bottom w:val="single" w:sz="4" w:space="0" w:color="auto"/>
              <w:right w:val="single" w:sz="4" w:space="0" w:color="auto"/>
            </w:tcBorders>
            <w:shd w:val="clear" w:color="auto" w:fill="auto"/>
          </w:tcPr>
          <w:p w14:paraId="68F2E42E" w14:textId="77777777" w:rsidR="00C11088" w:rsidRPr="006F6FBC" w:rsidRDefault="00C11088" w:rsidP="008817C1">
            <w:pPr>
              <w:rPr>
                <w:rFonts w:ascii="Calibri" w:hAnsi="Calibri"/>
                <w:sz w:val="20"/>
                <w:lang w:val="hr-HR"/>
              </w:rPr>
            </w:pPr>
            <w:r w:rsidRPr="006F6FBC">
              <w:rPr>
                <w:rFonts w:ascii="Calibri" w:hAnsi="Calibri"/>
                <w:sz w:val="20"/>
                <w:lang w:val="hr-HR"/>
              </w:rPr>
              <w:t>Kontrole brzine reprodukcije audio zapisa</w:t>
            </w:r>
          </w:p>
        </w:tc>
        <w:tc>
          <w:tcPr>
            <w:tcW w:w="1560" w:type="dxa"/>
            <w:tcBorders>
              <w:top w:val="nil"/>
              <w:left w:val="nil"/>
              <w:bottom w:val="single" w:sz="4" w:space="0" w:color="auto"/>
              <w:right w:val="single" w:sz="4" w:space="0" w:color="auto"/>
            </w:tcBorders>
            <w:shd w:val="clear" w:color="auto" w:fill="auto"/>
            <w:vAlign w:val="bottom"/>
          </w:tcPr>
          <w:p w14:paraId="492897B8" w14:textId="77777777" w:rsidR="00C11088" w:rsidRPr="006F6FBC" w:rsidRDefault="00C11088" w:rsidP="008817C1">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355153F9" w14:textId="77777777" w:rsidR="00C11088" w:rsidRPr="006F6FBC" w:rsidRDefault="00C11088" w:rsidP="008817C1">
            <w:pPr>
              <w:jc w:val="center"/>
              <w:rPr>
                <w:rFonts w:ascii="Calibri" w:hAnsi="Calibri"/>
                <w:color w:val="000000"/>
                <w:sz w:val="20"/>
                <w:lang w:val="hr-HR"/>
              </w:rPr>
            </w:pPr>
          </w:p>
        </w:tc>
      </w:tr>
      <w:tr w:rsidR="00C11088" w:rsidRPr="006F6FBC" w14:paraId="763751AA"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78"/>
        </w:trPr>
        <w:tc>
          <w:tcPr>
            <w:tcW w:w="835" w:type="dxa"/>
            <w:tcBorders>
              <w:top w:val="nil"/>
              <w:left w:val="single" w:sz="4" w:space="0" w:color="auto"/>
              <w:bottom w:val="single" w:sz="4" w:space="0" w:color="auto"/>
              <w:right w:val="single" w:sz="4" w:space="0" w:color="auto"/>
            </w:tcBorders>
            <w:shd w:val="clear" w:color="auto" w:fill="auto"/>
            <w:noWrap/>
            <w:vAlign w:val="center"/>
          </w:tcPr>
          <w:p w14:paraId="403EDE58" w14:textId="77777777" w:rsidR="00C11088" w:rsidRPr="006F6FBC" w:rsidRDefault="00C11088" w:rsidP="008817C1">
            <w:pPr>
              <w:jc w:val="center"/>
              <w:rPr>
                <w:rFonts w:ascii="Calibri" w:hAnsi="Calibri" w:cs="Calibri"/>
                <w:sz w:val="20"/>
                <w:lang w:val="hr-HR"/>
              </w:rPr>
            </w:pPr>
            <w:r w:rsidRPr="006F6FBC">
              <w:rPr>
                <w:rFonts w:ascii="Calibri" w:hAnsi="Calibri" w:cs="Calibri"/>
                <w:sz w:val="20"/>
                <w:lang w:val="hr-HR"/>
              </w:rPr>
              <w:t>1.9</w:t>
            </w:r>
          </w:p>
        </w:tc>
        <w:tc>
          <w:tcPr>
            <w:tcW w:w="5436" w:type="dxa"/>
            <w:tcBorders>
              <w:top w:val="nil"/>
              <w:left w:val="single" w:sz="4" w:space="0" w:color="auto"/>
              <w:bottom w:val="single" w:sz="4" w:space="0" w:color="auto"/>
              <w:right w:val="single" w:sz="4" w:space="0" w:color="auto"/>
            </w:tcBorders>
            <w:shd w:val="clear" w:color="auto" w:fill="auto"/>
          </w:tcPr>
          <w:p w14:paraId="46E4BB46" w14:textId="77777777" w:rsidR="00C11088" w:rsidRPr="006F6FBC" w:rsidRDefault="00C11088" w:rsidP="008817C1">
            <w:pPr>
              <w:rPr>
                <w:rFonts w:ascii="Calibri" w:hAnsi="Calibri"/>
                <w:sz w:val="20"/>
                <w:lang w:val="hr-HR"/>
              </w:rPr>
            </w:pPr>
            <w:r w:rsidRPr="006F6FBC">
              <w:rPr>
                <w:rFonts w:ascii="Calibri" w:hAnsi="Calibri"/>
                <w:sz w:val="20"/>
                <w:lang w:val="hr-HR"/>
              </w:rPr>
              <w:t>Automatsko pokretanje aplikacije kada je spojen uređaj iz kojeg se čita audio zapis</w:t>
            </w:r>
          </w:p>
        </w:tc>
        <w:tc>
          <w:tcPr>
            <w:tcW w:w="1560" w:type="dxa"/>
            <w:tcBorders>
              <w:top w:val="nil"/>
              <w:left w:val="nil"/>
              <w:bottom w:val="single" w:sz="4" w:space="0" w:color="auto"/>
              <w:right w:val="single" w:sz="4" w:space="0" w:color="auto"/>
            </w:tcBorders>
            <w:shd w:val="clear" w:color="auto" w:fill="auto"/>
            <w:vAlign w:val="bottom"/>
          </w:tcPr>
          <w:p w14:paraId="4FF13615" w14:textId="77777777" w:rsidR="00C11088" w:rsidRPr="006F6FBC" w:rsidRDefault="00C11088" w:rsidP="008817C1">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73B4B2AB" w14:textId="77777777" w:rsidR="00C11088" w:rsidRPr="006F6FBC" w:rsidRDefault="00C11088" w:rsidP="008817C1">
            <w:pPr>
              <w:jc w:val="center"/>
              <w:rPr>
                <w:rFonts w:ascii="Calibri" w:hAnsi="Calibri"/>
                <w:color w:val="000000"/>
                <w:sz w:val="20"/>
                <w:lang w:val="hr-HR"/>
              </w:rPr>
            </w:pPr>
          </w:p>
        </w:tc>
      </w:tr>
      <w:tr w:rsidR="00C11088" w:rsidRPr="006F6FBC" w14:paraId="419D7C3F" w14:textId="77777777" w:rsidTr="00F5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78"/>
        </w:trPr>
        <w:tc>
          <w:tcPr>
            <w:tcW w:w="835" w:type="dxa"/>
            <w:tcBorders>
              <w:top w:val="nil"/>
              <w:left w:val="single" w:sz="4" w:space="0" w:color="auto"/>
              <w:bottom w:val="single" w:sz="4" w:space="0" w:color="auto"/>
              <w:right w:val="single" w:sz="4" w:space="0" w:color="auto"/>
            </w:tcBorders>
            <w:shd w:val="clear" w:color="auto" w:fill="auto"/>
            <w:noWrap/>
            <w:vAlign w:val="center"/>
          </w:tcPr>
          <w:p w14:paraId="4344D73A" w14:textId="77777777" w:rsidR="00C11088" w:rsidRPr="006F6FBC" w:rsidRDefault="00C11088" w:rsidP="008817C1">
            <w:pPr>
              <w:jc w:val="center"/>
              <w:rPr>
                <w:rFonts w:ascii="Calibri" w:hAnsi="Calibri" w:cs="Calibri"/>
                <w:sz w:val="20"/>
                <w:lang w:val="hr-HR"/>
              </w:rPr>
            </w:pPr>
            <w:r w:rsidRPr="006F6FBC">
              <w:rPr>
                <w:rFonts w:ascii="Calibri" w:hAnsi="Calibri" w:cs="Calibri"/>
                <w:sz w:val="20"/>
                <w:lang w:val="hr-HR"/>
              </w:rPr>
              <w:t>1.10</w:t>
            </w:r>
          </w:p>
        </w:tc>
        <w:tc>
          <w:tcPr>
            <w:tcW w:w="5436" w:type="dxa"/>
            <w:tcBorders>
              <w:top w:val="nil"/>
              <w:left w:val="single" w:sz="4" w:space="0" w:color="auto"/>
              <w:bottom w:val="single" w:sz="4" w:space="0" w:color="auto"/>
              <w:right w:val="single" w:sz="4" w:space="0" w:color="auto"/>
            </w:tcBorders>
            <w:shd w:val="clear" w:color="auto" w:fill="auto"/>
          </w:tcPr>
          <w:p w14:paraId="43019846" w14:textId="77777777" w:rsidR="00C11088" w:rsidRPr="006F6FBC" w:rsidRDefault="00C11088" w:rsidP="008817C1">
            <w:pPr>
              <w:rPr>
                <w:rFonts w:ascii="Calibri" w:hAnsi="Calibri"/>
                <w:sz w:val="20"/>
                <w:lang w:val="hr-HR"/>
              </w:rPr>
            </w:pPr>
            <w:r w:rsidRPr="006F6FBC">
              <w:rPr>
                <w:rFonts w:ascii="Calibri" w:hAnsi="Calibri"/>
                <w:sz w:val="20"/>
                <w:lang w:val="hr-HR"/>
              </w:rPr>
              <w:t>Jamstvo: jamstvo proizvođača minimalno 12 mjeseci na rad i dijelove</w:t>
            </w:r>
          </w:p>
        </w:tc>
        <w:tc>
          <w:tcPr>
            <w:tcW w:w="1560" w:type="dxa"/>
            <w:tcBorders>
              <w:top w:val="nil"/>
              <w:left w:val="nil"/>
              <w:bottom w:val="single" w:sz="4" w:space="0" w:color="auto"/>
              <w:right w:val="single" w:sz="4" w:space="0" w:color="auto"/>
            </w:tcBorders>
            <w:shd w:val="clear" w:color="auto" w:fill="auto"/>
            <w:vAlign w:val="bottom"/>
          </w:tcPr>
          <w:p w14:paraId="2F3B84DB" w14:textId="77777777" w:rsidR="00C11088" w:rsidRPr="006F6FBC" w:rsidRDefault="00C11088" w:rsidP="008817C1">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19648DB8" w14:textId="77777777" w:rsidR="00C11088" w:rsidRPr="006F6FBC" w:rsidRDefault="00C11088" w:rsidP="008817C1">
            <w:pPr>
              <w:jc w:val="center"/>
              <w:rPr>
                <w:rFonts w:ascii="Calibri" w:hAnsi="Calibri"/>
                <w:color w:val="000000"/>
                <w:sz w:val="20"/>
                <w:lang w:val="hr-HR"/>
              </w:rPr>
            </w:pPr>
          </w:p>
        </w:tc>
      </w:tr>
      <w:tr w:rsidR="00CB420A" w:rsidRPr="00FD5E05" w14:paraId="106418BE" w14:textId="77777777" w:rsidTr="00BB293B">
        <w:trPr>
          <w:trHeight w:val="20"/>
        </w:trPr>
        <w:tc>
          <w:tcPr>
            <w:tcW w:w="9658" w:type="dxa"/>
            <w:gridSpan w:val="4"/>
            <w:shd w:val="clear" w:color="auto" w:fill="DBE5F1"/>
            <w:vAlign w:val="center"/>
          </w:tcPr>
          <w:p w14:paraId="51B463C3" w14:textId="77777777" w:rsidR="00CB420A" w:rsidRPr="00FD5E05" w:rsidRDefault="00BB293B" w:rsidP="00BB293B">
            <w:pPr>
              <w:numPr>
                <w:ilvl w:val="0"/>
                <w:numId w:val="2"/>
              </w:numPr>
              <w:rPr>
                <w:rFonts w:ascii="Arial Narrow" w:hAnsi="Arial Narrow" w:cs="Tahoma"/>
                <w:b/>
                <w:sz w:val="22"/>
                <w:szCs w:val="22"/>
                <w:lang w:val="hr-HR"/>
              </w:rPr>
            </w:pPr>
            <w:bookmarkStart w:id="3" w:name="_Hlk496264075"/>
            <w:r w:rsidRPr="00BB293B">
              <w:rPr>
                <w:rFonts w:ascii="Arial Narrow" w:hAnsi="Arial Narrow" w:cs="Tahoma"/>
                <w:b/>
                <w:sz w:val="22"/>
                <w:szCs w:val="22"/>
                <w:lang w:val="hr-HR"/>
              </w:rPr>
              <w:t>Digitalni diktafon bežični</w:t>
            </w:r>
          </w:p>
        </w:tc>
      </w:tr>
      <w:tr w:rsidR="00CB420A" w:rsidRPr="00FD5E05" w14:paraId="66BED9B0"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7"/>
        </w:trPr>
        <w:tc>
          <w:tcPr>
            <w:tcW w:w="835" w:type="dxa"/>
            <w:tcBorders>
              <w:top w:val="nil"/>
              <w:left w:val="single" w:sz="4" w:space="0" w:color="auto"/>
              <w:bottom w:val="single" w:sz="4" w:space="0" w:color="auto"/>
              <w:right w:val="single" w:sz="4" w:space="0" w:color="auto"/>
            </w:tcBorders>
            <w:shd w:val="clear" w:color="000000" w:fill="D8D8D8"/>
            <w:vAlign w:val="center"/>
            <w:hideMark/>
          </w:tcPr>
          <w:p w14:paraId="6B15EFE3" w14:textId="77777777" w:rsidR="00CB420A" w:rsidRPr="00FD5E05" w:rsidRDefault="00CB420A" w:rsidP="00CB420A">
            <w:pPr>
              <w:jc w:val="both"/>
              <w:rPr>
                <w:rFonts w:ascii="Calibri" w:hAnsi="Calibri"/>
                <w:color w:val="000000"/>
                <w:sz w:val="20"/>
                <w:lang w:val="hr-HR"/>
              </w:rPr>
            </w:pPr>
            <w:r w:rsidRPr="00FD5E05">
              <w:rPr>
                <w:rFonts w:ascii="Calibri" w:hAnsi="Calibri"/>
                <w:color w:val="000000"/>
                <w:sz w:val="20"/>
                <w:lang w:val="hr-HR"/>
              </w:rPr>
              <w:t>Redni</w:t>
            </w:r>
          </w:p>
          <w:p w14:paraId="43A0C084" w14:textId="77777777" w:rsidR="00CB420A" w:rsidRPr="00FD5E05" w:rsidRDefault="00CB420A" w:rsidP="00CB420A">
            <w:pPr>
              <w:jc w:val="both"/>
              <w:rPr>
                <w:rFonts w:ascii="Calibri" w:hAnsi="Calibri"/>
                <w:color w:val="000000"/>
                <w:sz w:val="20"/>
                <w:lang w:val="hr-HR"/>
              </w:rPr>
            </w:pPr>
            <w:r w:rsidRPr="00FD5E05">
              <w:rPr>
                <w:rFonts w:ascii="Calibri" w:hAnsi="Calibri"/>
                <w:color w:val="000000"/>
                <w:sz w:val="20"/>
                <w:lang w:val="hr-HR"/>
              </w:rPr>
              <w:t>broj</w:t>
            </w:r>
          </w:p>
        </w:tc>
        <w:tc>
          <w:tcPr>
            <w:tcW w:w="5436" w:type="dxa"/>
            <w:tcBorders>
              <w:top w:val="nil"/>
              <w:left w:val="nil"/>
              <w:bottom w:val="single" w:sz="4" w:space="0" w:color="auto"/>
              <w:right w:val="single" w:sz="4" w:space="0" w:color="auto"/>
            </w:tcBorders>
            <w:shd w:val="clear" w:color="000000" w:fill="D8D8D8"/>
            <w:vAlign w:val="center"/>
            <w:hideMark/>
          </w:tcPr>
          <w:p w14:paraId="090654E8" w14:textId="77777777" w:rsidR="00CB420A" w:rsidRPr="00FD5E05" w:rsidRDefault="00CB420A" w:rsidP="00CB420A">
            <w:pPr>
              <w:ind w:left="720"/>
              <w:rPr>
                <w:rFonts w:ascii="Calibri" w:hAnsi="Calibri"/>
                <w:color w:val="000000"/>
                <w:sz w:val="20"/>
                <w:lang w:val="hr-HR"/>
              </w:rPr>
            </w:pPr>
            <w:r w:rsidRPr="00FD5E05">
              <w:rPr>
                <w:rFonts w:ascii="Calibri" w:hAnsi="Calibri"/>
                <w:color w:val="000000"/>
                <w:sz w:val="20"/>
                <w:lang w:val="hr-HR"/>
              </w:rPr>
              <w:t>Obvezne minimalne tehničke karakteristike</w:t>
            </w:r>
          </w:p>
        </w:tc>
        <w:tc>
          <w:tcPr>
            <w:tcW w:w="1560" w:type="dxa"/>
            <w:tcBorders>
              <w:top w:val="nil"/>
              <w:left w:val="nil"/>
              <w:bottom w:val="single" w:sz="4" w:space="0" w:color="auto"/>
              <w:right w:val="single" w:sz="4" w:space="0" w:color="auto"/>
            </w:tcBorders>
            <w:shd w:val="clear" w:color="000000" w:fill="D8D8D8"/>
            <w:vAlign w:val="center"/>
            <w:hideMark/>
          </w:tcPr>
          <w:p w14:paraId="52F410A9" w14:textId="77777777" w:rsidR="00CB420A" w:rsidRPr="00FD5E05" w:rsidRDefault="00CB420A" w:rsidP="00CB420A">
            <w:pPr>
              <w:jc w:val="center"/>
              <w:rPr>
                <w:rFonts w:ascii="Calibri" w:hAnsi="Calibri" w:cs="Calibri"/>
                <w:color w:val="000000"/>
                <w:sz w:val="20"/>
                <w:lang w:val="hr-HR"/>
              </w:rPr>
            </w:pPr>
            <w:r w:rsidRPr="00FD5E05">
              <w:rPr>
                <w:rFonts w:ascii="Calibri" w:hAnsi="Calibri" w:cs="Calibri"/>
                <w:color w:val="000000"/>
                <w:sz w:val="20"/>
                <w:lang w:val="hr-HR"/>
              </w:rPr>
              <w:t>Zadovoljava DA/NE</w:t>
            </w:r>
          </w:p>
        </w:tc>
        <w:tc>
          <w:tcPr>
            <w:tcW w:w="1827" w:type="dxa"/>
            <w:tcBorders>
              <w:top w:val="nil"/>
              <w:left w:val="nil"/>
              <w:bottom w:val="single" w:sz="4" w:space="0" w:color="auto"/>
              <w:right w:val="single" w:sz="4" w:space="0" w:color="auto"/>
            </w:tcBorders>
            <w:shd w:val="clear" w:color="000000" w:fill="D8D8D8"/>
            <w:vAlign w:val="center"/>
            <w:hideMark/>
          </w:tcPr>
          <w:p w14:paraId="78300F10" w14:textId="77777777" w:rsidR="00CB420A" w:rsidRPr="00FD5E05" w:rsidRDefault="00CB420A" w:rsidP="00CB420A">
            <w:pPr>
              <w:jc w:val="center"/>
              <w:rPr>
                <w:rFonts w:ascii="Calibri" w:hAnsi="Calibri" w:cs="Calibri"/>
                <w:color w:val="000000"/>
                <w:sz w:val="20"/>
                <w:lang w:val="hr-HR"/>
              </w:rPr>
            </w:pPr>
            <w:r w:rsidRPr="00FD5E05">
              <w:rPr>
                <w:rFonts w:ascii="Calibri" w:hAnsi="Calibri" w:cs="Calibri"/>
                <w:color w:val="000000"/>
                <w:sz w:val="20"/>
                <w:lang w:val="hr-HR"/>
              </w:rPr>
              <w:t>Stranice ponude koje dokazuju funkcionalnost</w:t>
            </w:r>
          </w:p>
        </w:tc>
      </w:tr>
      <w:tr w:rsidR="00202EDB" w:rsidRPr="00202EDB" w14:paraId="0F98E0EA" w14:textId="77777777" w:rsidTr="00183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44"/>
        </w:trPr>
        <w:tc>
          <w:tcPr>
            <w:tcW w:w="835" w:type="dxa"/>
            <w:tcBorders>
              <w:top w:val="nil"/>
              <w:left w:val="single" w:sz="4" w:space="0" w:color="auto"/>
              <w:bottom w:val="single" w:sz="4" w:space="0" w:color="auto"/>
              <w:right w:val="single" w:sz="4" w:space="0" w:color="auto"/>
            </w:tcBorders>
            <w:shd w:val="clear" w:color="000000" w:fill="D8D8D8"/>
            <w:vAlign w:val="center"/>
          </w:tcPr>
          <w:p w14:paraId="7215E1CB" w14:textId="77777777" w:rsidR="00202EDB" w:rsidRPr="00202EDB" w:rsidRDefault="00202EDB" w:rsidP="001831DE">
            <w:pPr>
              <w:jc w:val="center"/>
              <w:rPr>
                <w:rFonts w:ascii="Calibri" w:hAnsi="Calibri"/>
                <w:b/>
                <w:i/>
                <w:color w:val="000000"/>
                <w:sz w:val="20"/>
                <w:lang w:val="hr-HR"/>
              </w:rPr>
            </w:pPr>
            <w:r w:rsidRPr="00202EDB">
              <w:rPr>
                <w:rFonts w:ascii="Calibri" w:hAnsi="Calibri"/>
                <w:b/>
                <w:i/>
                <w:color w:val="000000"/>
                <w:sz w:val="20"/>
                <w:lang w:val="hr-HR"/>
              </w:rPr>
              <w:t>1</w:t>
            </w:r>
          </w:p>
        </w:tc>
        <w:tc>
          <w:tcPr>
            <w:tcW w:w="5436" w:type="dxa"/>
            <w:tcBorders>
              <w:top w:val="nil"/>
              <w:left w:val="nil"/>
              <w:bottom w:val="single" w:sz="4" w:space="0" w:color="auto"/>
              <w:right w:val="single" w:sz="4" w:space="0" w:color="auto"/>
            </w:tcBorders>
            <w:shd w:val="clear" w:color="000000" w:fill="D8D8D8"/>
            <w:vAlign w:val="center"/>
          </w:tcPr>
          <w:p w14:paraId="4C842580" w14:textId="77777777" w:rsidR="00202EDB" w:rsidRPr="00202EDB" w:rsidRDefault="00202EDB" w:rsidP="001831DE">
            <w:pPr>
              <w:ind w:left="720"/>
              <w:jc w:val="center"/>
              <w:rPr>
                <w:rFonts w:ascii="Calibri" w:hAnsi="Calibri"/>
                <w:b/>
                <w:i/>
                <w:color w:val="000000"/>
                <w:sz w:val="20"/>
                <w:lang w:val="hr-HR"/>
              </w:rPr>
            </w:pPr>
            <w:r w:rsidRPr="00202EDB">
              <w:rPr>
                <w:rFonts w:ascii="Calibri" w:hAnsi="Calibri"/>
                <w:b/>
                <w:i/>
                <w:color w:val="000000"/>
                <w:sz w:val="20"/>
                <w:lang w:val="hr-HR"/>
              </w:rPr>
              <w:t>2</w:t>
            </w:r>
          </w:p>
        </w:tc>
        <w:tc>
          <w:tcPr>
            <w:tcW w:w="1560" w:type="dxa"/>
            <w:tcBorders>
              <w:top w:val="nil"/>
              <w:left w:val="nil"/>
              <w:bottom w:val="single" w:sz="4" w:space="0" w:color="auto"/>
              <w:right w:val="single" w:sz="4" w:space="0" w:color="auto"/>
            </w:tcBorders>
            <w:shd w:val="clear" w:color="000000" w:fill="D8D8D8"/>
            <w:vAlign w:val="center"/>
          </w:tcPr>
          <w:p w14:paraId="049F89FA" w14:textId="77777777" w:rsidR="00202EDB" w:rsidRPr="00202EDB" w:rsidRDefault="00202EDB" w:rsidP="001831DE">
            <w:pPr>
              <w:jc w:val="center"/>
              <w:rPr>
                <w:rFonts w:ascii="Calibri" w:hAnsi="Calibri" w:cs="Calibri"/>
                <w:b/>
                <w:i/>
                <w:color w:val="000000"/>
                <w:sz w:val="20"/>
                <w:lang w:val="hr-HR"/>
              </w:rPr>
            </w:pPr>
            <w:r w:rsidRPr="00202EDB">
              <w:rPr>
                <w:rFonts w:ascii="Calibri" w:hAnsi="Calibri" w:cs="Calibri"/>
                <w:b/>
                <w:i/>
                <w:color w:val="000000"/>
                <w:sz w:val="20"/>
                <w:lang w:val="hr-HR"/>
              </w:rPr>
              <w:t>3</w:t>
            </w:r>
          </w:p>
        </w:tc>
        <w:tc>
          <w:tcPr>
            <w:tcW w:w="1827" w:type="dxa"/>
            <w:tcBorders>
              <w:top w:val="nil"/>
              <w:left w:val="nil"/>
              <w:bottom w:val="single" w:sz="4" w:space="0" w:color="auto"/>
              <w:right w:val="single" w:sz="4" w:space="0" w:color="auto"/>
            </w:tcBorders>
            <w:shd w:val="clear" w:color="000000" w:fill="D8D8D8"/>
            <w:vAlign w:val="center"/>
          </w:tcPr>
          <w:p w14:paraId="777CF390" w14:textId="77777777" w:rsidR="00202EDB" w:rsidRPr="00202EDB" w:rsidRDefault="00202EDB" w:rsidP="001831DE">
            <w:pPr>
              <w:jc w:val="center"/>
              <w:rPr>
                <w:rFonts w:ascii="Calibri" w:hAnsi="Calibri" w:cs="Calibri"/>
                <w:b/>
                <w:i/>
                <w:color w:val="000000"/>
                <w:sz w:val="20"/>
                <w:lang w:val="hr-HR"/>
              </w:rPr>
            </w:pPr>
            <w:r w:rsidRPr="00202EDB">
              <w:rPr>
                <w:rFonts w:ascii="Calibri" w:hAnsi="Calibri" w:cs="Calibri"/>
                <w:b/>
                <w:i/>
                <w:color w:val="000000"/>
                <w:sz w:val="20"/>
                <w:lang w:val="hr-HR"/>
              </w:rPr>
              <w:t>4</w:t>
            </w:r>
          </w:p>
        </w:tc>
      </w:tr>
      <w:bookmarkEnd w:id="3"/>
      <w:tr w:rsidR="00CB420A" w:rsidRPr="00FD5E05" w14:paraId="33BA27DE"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42B21EF6" w14:textId="77777777" w:rsidR="00CB420A" w:rsidRPr="00FD5E05" w:rsidRDefault="00CB420A" w:rsidP="00CB420A">
            <w:pPr>
              <w:jc w:val="center"/>
              <w:rPr>
                <w:rFonts w:ascii="Calibri" w:hAnsi="Calibri" w:cs="Calibri"/>
                <w:sz w:val="20"/>
                <w:lang w:val="hr-HR"/>
              </w:rPr>
            </w:pPr>
            <w:r w:rsidRPr="00FD5E05">
              <w:rPr>
                <w:rFonts w:ascii="Calibri" w:hAnsi="Calibri" w:cs="Calibri"/>
                <w:sz w:val="20"/>
                <w:lang w:val="hr-HR"/>
              </w:rPr>
              <w:t>2.1</w:t>
            </w:r>
          </w:p>
        </w:tc>
        <w:tc>
          <w:tcPr>
            <w:tcW w:w="5436" w:type="dxa"/>
            <w:tcBorders>
              <w:top w:val="single" w:sz="4" w:space="0" w:color="auto"/>
              <w:left w:val="single" w:sz="4" w:space="0" w:color="auto"/>
              <w:bottom w:val="single" w:sz="4" w:space="0" w:color="auto"/>
              <w:right w:val="single" w:sz="4" w:space="0" w:color="auto"/>
            </w:tcBorders>
            <w:shd w:val="clear" w:color="auto" w:fill="auto"/>
          </w:tcPr>
          <w:p w14:paraId="465A9E08" w14:textId="77777777" w:rsidR="00CB420A" w:rsidRPr="00FD5E05" w:rsidRDefault="00BB293B" w:rsidP="00BB293B">
            <w:pPr>
              <w:rPr>
                <w:rFonts w:ascii="Calibri" w:hAnsi="Calibri"/>
                <w:sz w:val="20"/>
                <w:lang w:val="hr-HR"/>
              </w:rPr>
            </w:pPr>
            <w:r>
              <w:rPr>
                <w:rFonts w:ascii="Calibri" w:hAnsi="Calibri"/>
                <w:sz w:val="20"/>
                <w:lang w:val="hr-HR"/>
              </w:rPr>
              <w:t>Dimenzija (</w:t>
            </w:r>
            <w:r w:rsidRPr="00BB293B">
              <w:rPr>
                <w:rFonts w:ascii="Calibri" w:hAnsi="Calibri"/>
                <w:sz w:val="20"/>
                <w:lang w:val="hr-HR"/>
              </w:rPr>
              <w:t>maksimalno</w:t>
            </w:r>
            <w:r>
              <w:rPr>
                <w:rFonts w:ascii="Calibri" w:hAnsi="Calibri"/>
                <w:sz w:val="20"/>
                <w:lang w:val="hr-HR"/>
              </w:rPr>
              <w:t xml:space="preserve">): </w:t>
            </w:r>
            <w:r w:rsidRPr="00BB293B">
              <w:rPr>
                <w:rFonts w:ascii="Calibri" w:hAnsi="Calibri"/>
                <w:sz w:val="20"/>
                <w:lang w:val="hr-HR"/>
              </w:rPr>
              <w:t>130 x 50 x 20 mm</w:t>
            </w:r>
          </w:p>
        </w:tc>
        <w:tc>
          <w:tcPr>
            <w:tcW w:w="1560" w:type="dxa"/>
            <w:tcBorders>
              <w:top w:val="nil"/>
              <w:left w:val="nil"/>
              <w:bottom w:val="single" w:sz="4" w:space="0" w:color="auto"/>
              <w:right w:val="single" w:sz="4" w:space="0" w:color="auto"/>
            </w:tcBorders>
            <w:shd w:val="clear" w:color="auto" w:fill="auto"/>
            <w:vAlign w:val="bottom"/>
          </w:tcPr>
          <w:p w14:paraId="1D6D6A81" w14:textId="77777777" w:rsidR="00CB420A" w:rsidRPr="00FD5E05" w:rsidRDefault="00CB420A" w:rsidP="00CB420A">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099BA94A" w14:textId="77777777" w:rsidR="00CB420A" w:rsidRPr="00FD5E05" w:rsidRDefault="00CB420A" w:rsidP="00CB420A">
            <w:pPr>
              <w:jc w:val="center"/>
              <w:rPr>
                <w:rFonts w:ascii="Calibri" w:hAnsi="Calibri"/>
                <w:color w:val="000000"/>
                <w:sz w:val="20"/>
                <w:lang w:val="hr-HR"/>
              </w:rPr>
            </w:pPr>
          </w:p>
        </w:tc>
      </w:tr>
      <w:tr w:rsidR="00CB420A" w:rsidRPr="00FD5E05" w14:paraId="40173A88"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07983B08" w14:textId="77777777" w:rsidR="00CB420A" w:rsidRPr="00FD5E05" w:rsidRDefault="00CB420A" w:rsidP="00CB420A">
            <w:pPr>
              <w:jc w:val="center"/>
              <w:rPr>
                <w:rFonts w:ascii="Calibri" w:hAnsi="Calibri" w:cs="Calibri"/>
                <w:sz w:val="20"/>
                <w:lang w:val="hr-HR"/>
              </w:rPr>
            </w:pPr>
            <w:r w:rsidRPr="00FD5E05">
              <w:rPr>
                <w:rFonts w:ascii="Calibri" w:hAnsi="Calibri" w:cs="Calibri"/>
                <w:sz w:val="20"/>
                <w:lang w:val="hr-HR"/>
              </w:rPr>
              <w:t>2.2</w:t>
            </w:r>
          </w:p>
        </w:tc>
        <w:tc>
          <w:tcPr>
            <w:tcW w:w="5436" w:type="dxa"/>
            <w:tcBorders>
              <w:top w:val="nil"/>
              <w:left w:val="single" w:sz="4" w:space="0" w:color="auto"/>
              <w:bottom w:val="single" w:sz="4" w:space="0" w:color="auto"/>
              <w:right w:val="single" w:sz="4" w:space="0" w:color="auto"/>
            </w:tcBorders>
            <w:shd w:val="clear" w:color="auto" w:fill="auto"/>
          </w:tcPr>
          <w:p w14:paraId="761D4B0A" w14:textId="77777777" w:rsidR="00CB420A" w:rsidRPr="00FD5E05" w:rsidRDefault="00BB293B" w:rsidP="00CB420A">
            <w:pPr>
              <w:rPr>
                <w:rFonts w:ascii="Calibri" w:hAnsi="Calibri"/>
                <w:sz w:val="20"/>
                <w:lang w:val="hr-HR"/>
              </w:rPr>
            </w:pPr>
            <w:r>
              <w:rPr>
                <w:rFonts w:ascii="Calibri" w:hAnsi="Calibri"/>
                <w:sz w:val="20"/>
                <w:lang w:val="hr-HR"/>
              </w:rPr>
              <w:t>Memorija (minimalno): u</w:t>
            </w:r>
            <w:r w:rsidRPr="00BB293B">
              <w:rPr>
                <w:rFonts w:ascii="Calibri" w:hAnsi="Calibri"/>
                <w:sz w:val="20"/>
                <w:lang w:val="hr-HR"/>
              </w:rPr>
              <w:t>građena memorija 2GB proširivo do 32GB vanjskom memorijom</w:t>
            </w:r>
          </w:p>
        </w:tc>
        <w:tc>
          <w:tcPr>
            <w:tcW w:w="1560" w:type="dxa"/>
            <w:tcBorders>
              <w:top w:val="nil"/>
              <w:left w:val="nil"/>
              <w:bottom w:val="single" w:sz="4" w:space="0" w:color="auto"/>
              <w:right w:val="single" w:sz="4" w:space="0" w:color="auto"/>
            </w:tcBorders>
            <w:shd w:val="clear" w:color="auto" w:fill="auto"/>
            <w:vAlign w:val="bottom"/>
          </w:tcPr>
          <w:p w14:paraId="5CD4B41E" w14:textId="77777777" w:rsidR="00CB420A" w:rsidRPr="00FD5E05" w:rsidRDefault="00CB420A" w:rsidP="00CB420A">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670EDBE8" w14:textId="77777777" w:rsidR="00CB420A" w:rsidRPr="00FD5E05" w:rsidRDefault="00CB420A" w:rsidP="00CB420A">
            <w:pPr>
              <w:jc w:val="center"/>
              <w:rPr>
                <w:rFonts w:ascii="Calibri" w:hAnsi="Calibri"/>
                <w:color w:val="000000"/>
                <w:sz w:val="20"/>
                <w:lang w:val="hr-HR"/>
              </w:rPr>
            </w:pPr>
          </w:p>
        </w:tc>
      </w:tr>
      <w:tr w:rsidR="00CB420A" w:rsidRPr="00FD5E05" w14:paraId="618646F4"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562D58C8" w14:textId="77777777" w:rsidR="00CB420A" w:rsidRPr="00FD5E05" w:rsidRDefault="00CB420A" w:rsidP="00CB420A">
            <w:pPr>
              <w:jc w:val="center"/>
              <w:rPr>
                <w:rFonts w:ascii="Calibri" w:hAnsi="Calibri" w:cs="Calibri"/>
                <w:sz w:val="20"/>
                <w:lang w:val="hr-HR"/>
              </w:rPr>
            </w:pPr>
            <w:r w:rsidRPr="00FD5E05">
              <w:rPr>
                <w:rFonts w:ascii="Calibri" w:hAnsi="Calibri" w:cs="Calibri"/>
                <w:sz w:val="20"/>
                <w:lang w:val="hr-HR"/>
              </w:rPr>
              <w:t>2.3</w:t>
            </w:r>
          </w:p>
        </w:tc>
        <w:tc>
          <w:tcPr>
            <w:tcW w:w="5436" w:type="dxa"/>
            <w:tcBorders>
              <w:top w:val="nil"/>
              <w:left w:val="single" w:sz="4" w:space="0" w:color="auto"/>
              <w:bottom w:val="single" w:sz="4" w:space="0" w:color="auto"/>
              <w:right w:val="single" w:sz="4" w:space="0" w:color="auto"/>
            </w:tcBorders>
            <w:shd w:val="clear" w:color="auto" w:fill="auto"/>
          </w:tcPr>
          <w:p w14:paraId="24B3E7A5" w14:textId="77777777" w:rsidR="00CB420A" w:rsidRPr="00FD5E05" w:rsidRDefault="00BB293B" w:rsidP="00BB293B">
            <w:pPr>
              <w:rPr>
                <w:rFonts w:ascii="Calibri" w:hAnsi="Calibri"/>
                <w:sz w:val="20"/>
                <w:lang w:val="hr-HR"/>
              </w:rPr>
            </w:pPr>
            <w:r>
              <w:rPr>
                <w:rFonts w:ascii="Calibri" w:hAnsi="Calibri"/>
                <w:sz w:val="20"/>
                <w:lang w:val="hr-HR"/>
              </w:rPr>
              <w:t>Zaslon</w:t>
            </w:r>
            <w:r w:rsidR="00CB420A" w:rsidRPr="00FD5E05">
              <w:rPr>
                <w:rFonts w:ascii="Calibri" w:hAnsi="Calibri"/>
                <w:sz w:val="20"/>
                <w:lang w:val="hr-HR"/>
              </w:rPr>
              <w:t xml:space="preserve"> (min</w:t>
            </w:r>
            <w:r>
              <w:rPr>
                <w:rFonts w:ascii="Calibri" w:hAnsi="Calibri"/>
                <w:sz w:val="20"/>
                <w:lang w:val="hr-HR"/>
              </w:rPr>
              <w:t>imalno</w:t>
            </w:r>
            <w:r w:rsidR="00CB420A" w:rsidRPr="00FD5E05">
              <w:rPr>
                <w:rFonts w:ascii="Calibri" w:hAnsi="Calibri"/>
                <w:sz w:val="20"/>
                <w:lang w:val="hr-HR"/>
              </w:rPr>
              <w:t xml:space="preserve">): </w:t>
            </w:r>
            <w:r w:rsidRPr="00BB293B">
              <w:rPr>
                <w:rFonts w:ascii="Calibri" w:hAnsi="Calibri"/>
                <w:sz w:val="20"/>
                <w:lang w:val="hr-HR"/>
              </w:rPr>
              <w:t>LCD 2.4"</w:t>
            </w:r>
          </w:p>
        </w:tc>
        <w:tc>
          <w:tcPr>
            <w:tcW w:w="1560" w:type="dxa"/>
            <w:tcBorders>
              <w:top w:val="nil"/>
              <w:left w:val="nil"/>
              <w:bottom w:val="single" w:sz="4" w:space="0" w:color="auto"/>
              <w:right w:val="single" w:sz="4" w:space="0" w:color="auto"/>
            </w:tcBorders>
            <w:shd w:val="clear" w:color="auto" w:fill="auto"/>
            <w:vAlign w:val="bottom"/>
          </w:tcPr>
          <w:p w14:paraId="24CA6981" w14:textId="77777777" w:rsidR="00CB420A" w:rsidRPr="00FD5E05" w:rsidRDefault="00CB420A" w:rsidP="00CB420A">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043E3510" w14:textId="77777777" w:rsidR="00CB420A" w:rsidRPr="00FD5E05" w:rsidRDefault="00CB420A" w:rsidP="00CB420A">
            <w:pPr>
              <w:jc w:val="center"/>
              <w:rPr>
                <w:rFonts w:ascii="Calibri" w:hAnsi="Calibri"/>
                <w:color w:val="000000"/>
                <w:sz w:val="20"/>
                <w:lang w:val="hr-HR"/>
              </w:rPr>
            </w:pPr>
          </w:p>
        </w:tc>
      </w:tr>
      <w:tr w:rsidR="00CB420A" w:rsidRPr="00FD5E05" w14:paraId="708EDF8A"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775CFBEB" w14:textId="77777777" w:rsidR="00CB420A" w:rsidRPr="00FD5E05" w:rsidRDefault="00CB420A" w:rsidP="00CB420A">
            <w:pPr>
              <w:jc w:val="center"/>
              <w:rPr>
                <w:rFonts w:ascii="Calibri" w:hAnsi="Calibri" w:cs="Calibri"/>
                <w:sz w:val="20"/>
                <w:lang w:val="hr-HR"/>
              </w:rPr>
            </w:pPr>
            <w:r w:rsidRPr="00FD5E05">
              <w:rPr>
                <w:rFonts w:ascii="Calibri" w:hAnsi="Calibri" w:cs="Calibri"/>
                <w:sz w:val="20"/>
                <w:lang w:val="hr-HR"/>
              </w:rPr>
              <w:t>2.4</w:t>
            </w:r>
          </w:p>
        </w:tc>
        <w:tc>
          <w:tcPr>
            <w:tcW w:w="5436" w:type="dxa"/>
            <w:tcBorders>
              <w:top w:val="nil"/>
              <w:left w:val="single" w:sz="4" w:space="0" w:color="auto"/>
              <w:bottom w:val="single" w:sz="4" w:space="0" w:color="auto"/>
              <w:right w:val="single" w:sz="4" w:space="0" w:color="auto"/>
            </w:tcBorders>
            <w:shd w:val="clear" w:color="auto" w:fill="auto"/>
          </w:tcPr>
          <w:p w14:paraId="45395B2F" w14:textId="77777777" w:rsidR="00CB420A" w:rsidRPr="00FD5E05" w:rsidRDefault="00BB293B" w:rsidP="00BB293B">
            <w:pPr>
              <w:rPr>
                <w:rFonts w:ascii="Calibri" w:hAnsi="Calibri"/>
                <w:sz w:val="20"/>
                <w:lang w:val="hr-HR"/>
              </w:rPr>
            </w:pPr>
            <w:r>
              <w:rPr>
                <w:rFonts w:ascii="Calibri" w:hAnsi="Calibri"/>
                <w:sz w:val="20"/>
                <w:lang w:val="hr-HR"/>
              </w:rPr>
              <w:t xml:space="preserve">Baterija (minimalno): </w:t>
            </w:r>
            <w:proofErr w:type="spellStart"/>
            <w:r>
              <w:rPr>
                <w:rFonts w:ascii="Calibri" w:hAnsi="Calibri"/>
                <w:sz w:val="20"/>
                <w:lang w:val="hr-HR"/>
              </w:rPr>
              <w:t>punjiva</w:t>
            </w:r>
            <w:proofErr w:type="spellEnd"/>
            <w:r>
              <w:rPr>
                <w:rFonts w:ascii="Calibri" w:hAnsi="Calibri"/>
                <w:sz w:val="20"/>
                <w:lang w:val="hr-HR"/>
              </w:rPr>
              <w:t xml:space="preserve"> 1000mAh</w:t>
            </w:r>
          </w:p>
        </w:tc>
        <w:tc>
          <w:tcPr>
            <w:tcW w:w="1560" w:type="dxa"/>
            <w:tcBorders>
              <w:top w:val="nil"/>
              <w:left w:val="nil"/>
              <w:bottom w:val="single" w:sz="4" w:space="0" w:color="auto"/>
              <w:right w:val="single" w:sz="4" w:space="0" w:color="auto"/>
            </w:tcBorders>
            <w:shd w:val="clear" w:color="auto" w:fill="auto"/>
            <w:vAlign w:val="bottom"/>
          </w:tcPr>
          <w:p w14:paraId="446BFACF" w14:textId="77777777" w:rsidR="00CB420A" w:rsidRPr="00FD5E05" w:rsidRDefault="00CB420A" w:rsidP="00CB420A">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7D819DC7" w14:textId="77777777" w:rsidR="00CB420A" w:rsidRPr="00FD5E05" w:rsidRDefault="00CB420A" w:rsidP="00CB420A">
            <w:pPr>
              <w:jc w:val="center"/>
              <w:rPr>
                <w:rFonts w:ascii="Calibri" w:hAnsi="Calibri"/>
                <w:color w:val="000000"/>
                <w:sz w:val="20"/>
                <w:lang w:val="hr-HR"/>
              </w:rPr>
            </w:pPr>
          </w:p>
        </w:tc>
      </w:tr>
      <w:tr w:rsidR="00CB420A" w:rsidRPr="00FD5E05" w14:paraId="399FB219"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3422A1E7" w14:textId="77777777" w:rsidR="00CB420A" w:rsidRPr="00FD5E05" w:rsidRDefault="00CB420A" w:rsidP="00CB420A">
            <w:pPr>
              <w:jc w:val="center"/>
              <w:rPr>
                <w:rFonts w:ascii="Calibri" w:hAnsi="Calibri" w:cs="Calibri"/>
                <w:sz w:val="20"/>
                <w:lang w:val="hr-HR"/>
              </w:rPr>
            </w:pPr>
            <w:r w:rsidRPr="00FD5E05">
              <w:rPr>
                <w:rFonts w:ascii="Calibri" w:hAnsi="Calibri" w:cs="Calibri"/>
                <w:sz w:val="20"/>
                <w:lang w:val="hr-HR"/>
              </w:rPr>
              <w:t>2.5</w:t>
            </w:r>
          </w:p>
        </w:tc>
        <w:tc>
          <w:tcPr>
            <w:tcW w:w="5436" w:type="dxa"/>
            <w:tcBorders>
              <w:top w:val="nil"/>
              <w:left w:val="single" w:sz="4" w:space="0" w:color="auto"/>
              <w:bottom w:val="single" w:sz="4" w:space="0" w:color="auto"/>
              <w:right w:val="single" w:sz="4" w:space="0" w:color="auto"/>
            </w:tcBorders>
            <w:shd w:val="clear" w:color="auto" w:fill="auto"/>
          </w:tcPr>
          <w:p w14:paraId="2FA9DCA2" w14:textId="77777777" w:rsidR="00CB420A" w:rsidRPr="00FD5E05" w:rsidRDefault="00BB293B" w:rsidP="00CB420A">
            <w:pPr>
              <w:rPr>
                <w:rFonts w:ascii="Calibri" w:hAnsi="Calibri"/>
                <w:sz w:val="20"/>
                <w:lang w:val="hr-HR"/>
              </w:rPr>
            </w:pPr>
            <w:r>
              <w:rPr>
                <w:rFonts w:ascii="Calibri" w:hAnsi="Calibri"/>
                <w:sz w:val="20"/>
                <w:lang w:val="hr-HR"/>
              </w:rPr>
              <w:t>Punjenje preko USB adaptera</w:t>
            </w:r>
            <w:r w:rsidRPr="00BB293B">
              <w:rPr>
                <w:rFonts w:ascii="Calibri" w:hAnsi="Calibri"/>
                <w:sz w:val="20"/>
                <w:lang w:val="hr-HR"/>
              </w:rPr>
              <w:t xml:space="preserve"> ili AC adaptera</w:t>
            </w:r>
          </w:p>
        </w:tc>
        <w:tc>
          <w:tcPr>
            <w:tcW w:w="1560" w:type="dxa"/>
            <w:tcBorders>
              <w:top w:val="nil"/>
              <w:left w:val="nil"/>
              <w:bottom w:val="single" w:sz="4" w:space="0" w:color="auto"/>
              <w:right w:val="single" w:sz="4" w:space="0" w:color="auto"/>
            </w:tcBorders>
            <w:shd w:val="clear" w:color="auto" w:fill="auto"/>
            <w:vAlign w:val="bottom"/>
          </w:tcPr>
          <w:p w14:paraId="2281F1CB" w14:textId="77777777" w:rsidR="00CB420A" w:rsidRPr="00FD5E05" w:rsidRDefault="00CB420A" w:rsidP="00CB420A">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6E25C266" w14:textId="77777777" w:rsidR="00CB420A" w:rsidRPr="00FD5E05" w:rsidRDefault="00CB420A" w:rsidP="00CB420A">
            <w:pPr>
              <w:jc w:val="center"/>
              <w:rPr>
                <w:rFonts w:ascii="Calibri" w:hAnsi="Calibri"/>
                <w:color w:val="000000"/>
                <w:sz w:val="20"/>
                <w:lang w:val="hr-HR"/>
              </w:rPr>
            </w:pPr>
          </w:p>
        </w:tc>
      </w:tr>
      <w:tr w:rsidR="00CB420A" w:rsidRPr="00FD5E05" w14:paraId="4C4C0645"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3E804A6A" w14:textId="77777777" w:rsidR="00CB420A" w:rsidRPr="00FD5E05" w:rsidRDefault="00CB420A" w:rsidP="00CB420A">
            <w:pPr>
              <w:jc w:val="center"/>
              <w:rPr>
                <w:rFonts w:ascii="Calibri" w:hAnsi="Calibri" w:cs="Calibri"/>
                <w:sz w:val="20"/>
                <w:lang w:val="hr-HR"/>
              </w:rPr>
            </w:pPr>
            <w:r w:rsidRPr="00FD5E05">
              <w:rPr>
                <w:rFonts w:ascii="Calibri" w:hAnsi="Calibri" w:cs="Calibri"/>
                <w:sz w:val="20"/>
                <w:lang w:val="hr-HR"/>
              </w:rPr>
              <w:t>2.6</w:t>
            </w:r>
          </w:p>
        </w:tc>
        <w:tc>
          <w:tcPr>
            <w:tcW w:w="5436" w:type="dxa"/>
            <w:tcBorders>
              <w:top w:val="nil"/>
              <w:left w:val="single" w:sz="4" w:space="0" w:color="auto"/>
              <w:bottom w:val="single" w:sz="4" w:space="0" w:color="auto"/>
              <w:right w:val="single" w:sz="4" w:space="0" w:color="auto"/>
            </w:tcBorders>
            <w:shd w:val="clear" w:color="auto" w:fill="auto"/>
          </w:tcPr>
          <w:p w14:paraId="5AB39C79" w14:textId="77777777" w:rsidR="00CB420A" w:rsidRPr="00FD5E05" w:rsidRDefault="00BB293B" w:rsidP="00CB420A">
            <w:pPr>
              <w:rPr>
                <w:rFonts w:ascii="Calibri" w:hAnsi="Calibri"/>
                <w:sz w:val="20"/>
                <w:lang w:val="hr-HR"/>
              </w:rPr>
            </w:pPr>
            <w:proofErr w:type="spellStart"/>
            <w:r>
              <w:rPr>
                <w:rFonts w:ascii="Calibri" w:hAnsi="Calibri"/>
                <w:sz w:val="20"/>
                <w:lang w:val="hr-HR"/>
              </w:rPr>
              <w:t>Modovi</w:t>
            </w:r>
            <w:proofErr w:type="spellEnd"/>
            <w:r>
              <w:rPr>
                <w:rFonts w:ascii="Calibri" w:hAnsi="Calibri"/>
                <w:sz w:val="20"/>
                <w:lang w:val="hr-HR"/>
              </w:rPr>
              <w:t xml:space="preserve"> rada (minimalno): </w:t>
            </w:r>
            <w:r w:rsidRPr="00BB293B">
              <w:rPr>
                <w:rFonts w:ascii="Calibri" w:hAnsi="Calibri"/>
                <w:sz w:val="20"/>
                <w:lang w:val="hr-HR"/>
              </w:rPr>
              <w:t>snimanje, stopiranje, preslušavanje, premotavanje</w:t>
            </w:r>
          </w:p>
        </w:tc>
        <w:tc>
          <w:tcPr>
            <w:tcW w:w="1560" w:type="dxa"/>
            <w:tcBorders>
              <w:top w:val="nil"/>
              <w:left w:val="nil"/>
              <w:bottom w:val="single" w:sz="4" w:space="0" w:color="auto"/>
              <w:right w:val="single" w:sz="4" w:space="0" w:color="auto"/>
            </w:tcBorders>
            <w:shd w:val="clear" w:color="auto" w:fill="auto"/>
            <w:vAlign w:val="bottom"/>
          </w:tcPr>
          <w:p w14:paraId="3786B13D" w14:textId="77777777" w:rsidR="00CB420A" w:rsidRPr="00FD5E05" w:rsidRDefault="00CB420A" w:rsidP="00CB420A">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454A3E7C" w14:textId="77777777" w:rsidR="00CB420A" w:rsidRPr="00FD5E05" w:rsidRDefault="00CB420A" w:rsidP="00CB420A">
            <w:pPr>
              <w:jc w:val="center"/>
              <w:rPr>
                <w:rFonts w:ascii="Calibri" w:hAnsi="Calibri"/>
                <w:color w:val="000000"/>
                <w:sz w:val="20"/>
                <w:lang w:val="hr-HR"/>
              </w:rPr>
            </w:pPr>
          </w:p>
        </w:tc>
      </w:tr>
      <w:tr w:rsidR="00CB420A" w:rsidRPr="00FD5E05" w14:paraId="797B0173"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1B995C23" w14:textId="77777777" w:rsidR="00CB420A" w:rsidRPr="00FD5E05" w:rsidRDefault="00CB420A" w:rsidP="00CB420A">
            <w:pPr>
              <w:jc w:val="center"/>
              <w:rPr>
                <w:rFonts w:ascii="Calibri" w:hAnsi="Calibri" w:cs="Calibri"/>
                <w:sz w:val="20"/>
                <w:lang w:val="hr-HR"/>
              </w:rPr>
            </w:pPr>
            <w:r w:rsidRPr="00FD5E05">
              <w:rPr>
                <w:rFonts w:ascii="Calibri" w:hAnsi="Calibri" w:cs="Calibri"/>
                <w:sz w:val="20"/>
                <w:lang w:val="hr-HR"/>
              </w:rPr>
              <w:t>2.7</w:t>
            </w:r>
          </w:p>
        </w:tc>
        <w:tc>
          <w:tcPr>
            <w:tcW w:w="5436" w:type="dxa"/>
            <w:tcBorders>
              <w:top w:val="nil"/>
              <w:left w:val="single" w:sz="4" w:space="0" w:color="auto"/>
              <w:bottom w:val="single" w:sz="4" w:space="0" w:color="auto"/>
              <w:right w:val="single" w:sz="4" w:space="0" w:color="auto"/>
            </w:tcBorders>
            <w:shd w:val="clear" w:color="auto" w:fill="auto"/>
          </w:tcPr>
          <w:p w14:paraId="657060BC" w14:textId="77777777" w:rsidR="00CB420A" w:rsidRPr="00FD5E05" w:rsidRDefault="00BB293B" w:rsidP="00CB420A">
            <w:pPr>
              <w:rPr>
                <w:rFonts w:ascii="Calibri" w:hAnsi="Calibri"/>
                <w:sz w:val="20"/>
                <w:lang w:val="hr-HR"/>
              </w:rPr>
            </w:pPr>
            <w:r>
              <w:rPr>
                <w:rFonts w:ascii="Calibri" w:hAnsi="Calibri"/>
                <w:sz w:val="20"/>
                <w:lang w:val="hr-HR"/>
              </w:rPr>
              <w:t>F</w:t>
            </w:r>
            <w:r w:rsidRPr="00BB293B">
              <w:rPr>
                <w:rFonts w:ascii="Calibri" w:hAnsi="Calibri"/>
                <w:sz w:val="20"/>
                <w:lang w:val="hr-HR"/>
              </w:rPr>
              <w:t>ormati snimanja</w:t>
            </w:r>
            <w:r>
              <w:rPr>
                <w:rFonts w:ascii="Calibri" w:hAnsi="Calibri"/>
                <w:sz w:val="20"/>
                <w:lang w:val="hr-HR"/>
              </w:rPr>
              <w:t xml:space="preserve"> (minimalno):</w:t>
            </w:r>
            <w:r w:rsidRPr="00BB293B">
              <w:rPr>
                <w:rFonts w:ascii="Calibri" w:hAnsi="Calibri"/>
                <w:sz w:val="20"/>
                <w:lang w:val="hr-HR"/>
              </w:rPr>
              <w:t xml:space="preserve"> DSS Pro, WAV, MP3</w:t>
            </w:r>
          </w:p>
        </w:tc>
        <w:tc>
          <w:tcPr>
            <w:tcW w:w="1560" w:type="dxa"/>
            <w:tcBorders>
              <w:top w:val="nil"/>
              <w:left w:val="nil"/>
              <w:bottom w:val="single" w:sz="4" w:space="0" w:color="auto"/>
              <w:right w:val="single" w:sz="4" w:space="0" w:color="auto"/>
            </w:tcBorders>
            <w:shd w:val="clear" w:color="auto" w:fill="auto"/>
            <w:vAlign w:val="bottom"/>
          </w:tcPr>
          <w:p w14:paraId="233C0B14" w14:textId="77777777" w:rsidR="00CB420A" w:rsidRPr="00FD5E05" w:rsidRDefault="00CB420A" w:rsidP="00CB420A">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5181BEA1" w14:textId="77777777" w:rsidR="00CB420A" w:rsidRPr="00FD5E05" w:rsidRDefault="00CB420A" w:rsidP="00CB420A">
            <w:pPr>
              <w:jc w:val="center"/>
              <w:rPr>
                <w:rFonts w:ascii="Calibri" w:hAnsi="Calibri"/>
                <w:color w:val="000000"/>
                <w:sz w:val="20"/>
                <w:lang w:val="hr-HR"/>
              </w:rPr>
            </w:pPr>
          </w:p>
        </w:tc>
      </w:tr>
      <w:tr w:rsidR="00CB420A" w:rsidRPr="00FD5E05" w14:paraId="65219875"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7EF3863E" w14:textId="77777777" w:rsidR="00CB420A" w:rsidRPr="00FD5E05" w:rsidRDefault="00CB420A" w:rsidP="00CB420A">
            <w:pPr>
              <w:jc w:val="center"/>
              <w:rPr>
                <w:rFonts w:ascii="Calibri" w:hAnsi="Calibri" w:cs="Calibri"/>
                <w:sz w:val="20"/>
                <w:lang w:val="hr-HR"/>
              </w:rPr>
            </w:pPr>
            <w:r w:rsidRPr="00FD5E05">
              <w:rPr>
                <w:rFonts w:ascii="Calibri" w:hAnsi="Calibri" w:cs="Calibri"/>
                <w:sz w:val="20"/>
                <w:lang w:val="hr-HR"/>
              </w:rPr>
              <w:t>2.8</w:t>
            </w:r>
          </w:p>
        </w:tc>
        <w:tc>
          <w:tcPr>
            <w:tcW w:w="5436" w:type="dxa"/>
            <w:tcBorders>
              <w:top w:val="nil"/>
              <w:left w:val="single" w:sz="4" w:space="0" w:color="auto"/>
              <w:bottom w:val="single" w:sz="4" w:space="0" w:color="auto"/>
              <w:right w:val="single" w:sz="4" w:space="0" w:color="auto"/>
            </w:tcBorders>
            <w:shd w:val="clear" w:color="auto" w:fill="auto"/>
          </w:tcPr>
          <w:p w14:paraId="5F720743" w14:textId="77777777" w:rsidR="00CB420A" w:rsidRPr="00FD5E05" w:rsidRDefault="00BB293B" w:rsidP="00CB420A">
            <w:pPr>
              <w:rPr>
                <w:rFonts w:ascii="Calibri" w:hAnsi="Calibri"/>
                <w:sz w:val="20"/>
                <w:lang w:val="hr-HR"/>
              </w:rPr>
            </w:pPr>
            <w:proofErr w:type="spellStart"/>
            <w:r w:rsidRPr="00BB293B">
              <w:rPr>
                <w:rFonts w:ascii="Calibri" w:hAnsi="Calibri"/>
                <w:sz w:val="20"/>
                <w:lang w:val="hr-HR"/>
              </w:rPr>
              <w:t>Voice</w:t>
            </w:r>
            <w:proofErr w:type="spellEnd"/>
            <w:r w:rsidRPr="00BB293B">
              <w:rPr>
                <w:rFonts w:ascii="Calibri" w:hAnsi="Calibri"/>
                <w:sz w:val="20"/>
                <w:lang w:val="hr-HR"/>
              </w:rPr>
              <w:t xml:space="preserve"> </w:t>
            </w:r>
            <w:proofErr w:type="spellStart"/>
            <w:r w:rsidRPr="00BB293B">
              <w:rPr>
                <w:rFonts w:ascii="Calibri" w:hAnsi="Calibri"/>
                <w:sz w:val="20"/>
                <w:lang w:val="hr-HR"/>
              </w:rPr>
              <w:t>activated</w:t>
            </w:r>
            <w:proofErr w:type="spellEnd"/>
            <w:r w:rsidRPr="00BB293B">
              <w:rPr>
                <w:rFonts w:ascii="Calibri" w:hAnsi="Calibri"/>
                <w:sz w:val="20"/>
                <w:lang w:val="hr-HR"/>
              </w:rPr>
              <w:t xml:space="preserve"> </w:t>
            </w:r>
            <w:proofErr w:type="spellStart"/>
            <w:r w:rsidRPr="00BB293B">
              <w:rPr>
                <w:rFonts w:ascii="Calibri" w:hAnsi="Calibri"/>
                <w:sz w:val="20"/>
                <w:lang w:val="hr-HR"/>
              </w:rPr>
              <w:t>recording</w:t>
            </w:r>
            <w:proofErr w:type="spellEnd"/>
            <w:r w:rsidRPr="00BB293B">
              <w:rPr>
                <w:rFonts w:ascii="Calibri" w:hAnsi="Calibri"/>
                <w:sz w:val="20"/>
                <w:lang w:val="hr-HR"/>
              </w:rPr>
              <w:t xml:space="preserve"> (VCVA) - aktivacija snimanja glasom</w:t>
            </w:r>
          </w:p>
        </w:tc>
        <w:tc>
          <w:tcPr>
            <w:tcW w:w="1560" w:type="dxa"/>
            <w:tcBorders>
              <w:top w:val="nil"/>
              <w:left w:val="nil"/>
              <w:bottom w:val="single" w:sz="4" w:space="0" w:color="auto"/>
              <w:right w:val="single" w:sz="4" w:space="0" w:color="auto"/>
            </w:tcBorders>
            <w:shd w:val="clear" w:color="auto" w:fill="auto"/>
            <w:vAlign w:val="bottom"/>
          </w:tcPr>
          <w:p w14:paraId="348D703B" w14:textId="77777777" w:rsidR="00CB420A" w:rsidRPr="00FD5E05" w:rsidRDefault="00CB420A" w:rsidP="00CB420A">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31174793" w14:textId="77777777" w:rsidR="00CB420A" w:rsidRPr="00FD5E05" w:rsidRDefault="00CB420A" w:rsidP="00CB420A">
            <w:pPr>
              <w:jc w:val="center"/>
              <w:rPr>
                <w:rFonts w:ascii="Calibri" w:hAnsi="Calibri"/>
                <w:color w:val="000000"/>
                <w:sz w:val="20"/>
                <w:lang w:val="hr-HR"/>
              </w:rPr>
            </w:pPr>
          </w:p>
        </w:tc>
      </w:tr>
      <w:tr w:rsidR="00CB420A" w:rsidRPr="00FD5E05" w14:paraId="5EB4F31A"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54E2BA56" w14:textId="77777777" w:rsidR="00CB420A" w:rsidRPr="00FD5E05" w:rsidRDefault="00CB420A" w:rsidP="00CB420A">
            <w:pPr>
              <w:jc w:val="center"/>
              <w:rPr>
                <w:rFonts w:ascii="Calibri" w:hAnsi="Calibri" w:cs="Calibri"/>
                <w:sz w:val="20"/>
                <w:lang w:val="hr-HR"/>
              </w:rPr>
            </w:pPr>
            <w:r w:rsidRPr="00FD5E05">
              <w:rPr>
                <w:rFonts w:ascii="Calibri" w:hAnsi="Calibri" w:cs="Calibri"/>
                <w:sz w:val="20"/>
                <w:lang w:val="hr-HR"/>
              </w:rPr>
              <w:t>2.9</w:t>
            </w:r>
          </w:p>
        </w:tc>
        <w:tc>
          <w:tcPr>
            <w:tcW w:w="5436" w:type="dxa"/>
            <w:tcBorders>
              <w:top w:val="nil"/>
              <w:left w:val="single" w:sz="4" w:space="0" w:color="auto"/>
              <w:bottom w:val="single" w:sz="4" w:space="0" w:color="auto"/>
              <w:right w:val="single" w:sz="4" w:space="0" w:color="auto"/>
            </w:tcBorders>
            <w:shd w:val="clear" w:color="auto" w:fill="auto"/>
          </w:tcPr>
          <w:p w14:paraId="19135C6C" w14:textId="732EEDDC" w:rsidR="00CB420A" w:rsidRPr="00FD5E05" w:rsidRDefault="005931F4" w:rsidP="00AC0522">
            <w:pPr>
              <w:rPr>
                <w:rFonts w:ascii="Calibri" w:hAnsi="Calibri"/>
                <w:sz w:val="20"/>
                <w:lang w:val="hr-HR"/>
              </w:rPr>
            </w:pPr>
            <w:r>
              <w:rPr>
                <w:rFonts w:ascii="Calibri" w:hAnsi="Calibri"/>
                <w:sz w:val="20"/>
                <w:lang w:val="hr-HR"/>
              </w:rPr>
              <w:t xml:space="preserve">Pop filter: min. 3 </w:t>
            </w:r>
            <w:proofErr w:type="spellStart"/>
            <w:r>
              <w:rPr>
                <w:rFonts w:ascii="Calibri" w:hAnsi="Calibri"/>
                <w:i/>
                <w:iCs/>
                <w:sz w:val="20"/>
                <w:lang w:val="hr-HR"/>
              </w:rPr>
              <w:t>layers</w:t>
            </w:r>
            <w:proofErr w:type="spellEnd"/>
          </w:p>
        </w:tc>
        <w:tc>
          <w:tcPr>
            <w:tcW w:w="1560" w:type="dxa"/>
            <w:tcBorders>
              <w:top w:val="nil"/>
              <w:left w:val="nil"/>
              <w:bottom w:val="single" w:sz="4" w:space="0" w:color="auto"/>
              <w:right w:val="single" w:sz="4" w:space="0" w:color="auto"/>
            </w:tcBorders>
            <w:shd w:val="clear" w:color="auto" w:fill="auto"/>
            <w:vAlign w:val="bottom"/>
          </w:tcPr>
          <w:p w14:paraId="16CD5349" w14:textId="77777777" w:rsidR="00CB420A" w:rsidRPr="00FD5E05" w:rsidRDefault="00CB420A" w:rsidP="00CB420A">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5E00C5E6" w14:textId="77777777" w:rsidR="00CB420A" w:rsidRPr="00FD5E05" w:rsidRDefault="00CB420A" w:rsidP="00CB420A">
            <w:pPr>
              <w:jc w:val="center"/>
              <w:rPr>
                <w:rFonts w:ascii="Calibri" w:hAnsi="Calibri"/>
                <w:color w:val="000000"/>
                <w:sz w:val="20"/>
                <w:lang w:val="hr-HR"/>
              </w:rPr>
            </w:pPr>
          </w:p>
        </w:tc>
      </w:tr>
      <w:tr w:rsidR="00842A0B" w:rsidRPr="00FD5E05" w14:paraId="77CE00A4"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5EDF1186" w14:textId="77777777" w:rsidR="00842A0B" w:rsidRPr="00FD5E05" w:rsidRDefault="00842A0B" w:rsidP="00842A0B">
            <w:pPr>
              <w:jc w:val="center"/>
              <w:rPr>
                <w:rFonts w:ascii="Calibri" w:hAnsi="Calibri" w:cs="Calibri"/>
                <w:sz w:val="20"/>
                <w:lang w:val="hr-HR"/>
              </w:rPr>
            </w:pPr>
            <w:r w:rsidRPr="00FD5E05">
              <w:rPr>
                <w:rFonts w:ascii="Calibri" w:hAnsi="Calibri" w:cs="Calibri"/>
                <w:sz w:val="20"/>
                <w:lang w:val="hr-HR"/>
              </w:rPr>
              <w:t>2.10</w:t>
            </w:r>
          </w:p>
        </w:tc>
        <w:tc>
          <w:tcPr>
            <w:tcW w:w="5436" w:type="dxa"/>
            <w:tcBorders>
              <w:top w:val="nil"/>
              <w:left w:val="single" w:sz="4" w:space="0" w:color="auto"/>
              <w:bottom w:val="single" w:sz="4" w:space="0" w:color="auto"/>
              <w:right w:val="single" w:sz="4" w:space="0" w:color="auto"/>
            </w:tcBorders>
            <w:shd w:val="clear" w:color="auto" w:fill="auto"/>
          </w:tcPr>
          <w:p w14:paraId="2EB01CCB" w14:textId="77777777" w:rsidR="00842A0B" w:rsidRPr="00FD5E05" w:rsidRDefault="00AC0522" w:rsidP="00842A0B">
            <w:pPr>
              <w:rPr>
                <w:rFonts w:ascii="Calibri" w:hAnsi="Calibri"/>
                <w:sz w:val="20"/>
                <w:lang w:val="hr-HR"/>
              </w:rPr>
            </w:pPr>
            <w:r w:rsidRPr="00AC0522">
              <w:rPr>
                <w:rFonts w:ascii="Calibri" w:hAnsi="Calibri"/>
                <w:sz w:val="20"/>
                <w:lang w:val="hr-HR"/>
              </w:rPr>
              <w:t>Podešavan</w:t>
            </w:r>
            <w:r>
              <w:rPr>
                <w:rFonts w:ascii="Calibri" w:hAnsi="Calibri"/>
                <w:sz w:val="20"/>
                <w:lang w:val="hr-HR"/>
              </w:rPr>
              <w:t xml:space="preserve">ja osjetljivosti mikrofona (minimalno): </w:t>
            </w:r>
            <w:r w:rsidRPr="00AC0522">
              <w:rPr>
                <w:rFonts w:ascii="Calibri" w:hAnsi="Calibri"/>
                <w:sz w:val="20"/>
                <w:lang w:val="hr-HR"/>
              </w:rPr>
              <w:t>3 razine (visoka, srednja, niska)</w:t>
            </w:r>
          </w:p>
        </w:tc>
        <w:tc>
          <w:tcPr>
            <w:tcW w:w="1560" w:type="dxa"/>
            <w:tcBorders>
              <w:top w:val="nil"/>
              <w:left w:val="nil"/>
              <w:bottom w:val="single" w:sz="4" w:space="0" w:color="auto"/>
              <w:right w:val="single" w:sz="4" w:space="0" w:color="auto"/>
            </w:tcBorders>
            <w:shd w:val="clear" w:color="auto" w:fill="auto"/>
            <w:vAlign w:val="bottom"/>
          </w:tcPr>
          <w:p w14:paraId="354D6CCA" w14:textId="77777777" w:rsidR="00842A0B" w:rsidRPr="00FD5E05" w:rsidRDefault="00842A0B" w:rsidP="00842A0B">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76536170" w14:textId="77777777" w:rsidR="00842A0B" w:rsidRPr="00FD5E05" w:rsidRDefault="00842A0B" w:rsidP="00842A0B">
            <w:pPr>
              <w:jc w:val="center"/>
              <w:rPr>
                <w:rFonts w:ascii="Calibri" w:hAnsi="Calibri"/>
                <w:color w:val="000000"/>
                <w:sz w:val="20"/>
                <w:lang w:val="hr-HR"/>
              </w:rPr>
            </w:pPr>
          </w:p>
        </w:tc>
      </w:tr>
      <w:tr w:rsidR="00842A0B" w:rsidRPr="00FD5E05" w14:paraId="3659B534"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34FB96A1" w14:textId="77777777" w:rsidR="00842A0B" w:rsidRPr="00FD5E05" w:rsidRDefault="00322C39" w:rsidP="00842A0B">
            <w:pPr>
              <w:jc w:val="center"/>
              <w:rPr>
                <w:rFonts w:ascii="Calibri" w:hAnsi="Calibri" w:cs="Calibri"/>
                <w:sz w:val="20"/>
                <w:lang w:val="hr-HR"/>
              </w:rPr>
            </w:pPr>
            <w:r w:rsidRPr="00FD5E05">
              <w:rPr>
                <w:rFonts w:ascii="Calibri" w:hAnsi="Calibri" w:cs="Calibri"/>
                <w:sz w:val="20"/>
                <w:lang w:val="hr-HR"/>
              </w:rPr>
              <w:t>2.11</w:t>
            </w:r>
          </w:p>
        </w:tc>
        <w:tc>
          <w:tcPr>
            <w:tcW w:w="5436" w:type="dxa"/>
            <w:tcBorders>
              <w:top w:val="nil"/>
              <w:left w:val="single" w:sz="4" w:space="0" w:color="auto"/>
              <w:bottom w:val="single" w:sz="4" w:space="0" w:color="auto"/>
              <w:right w:val="single" w:sz="4" w:space="0" w:color="auto"/>
            </w:tcBorders>
            <w:shd w:val="clear" w:color="auto" w:fill="auto"/>
          </w:tcPr>
          <w:p w14:paraId="32CE6C7D" w14:textId="77777777" w:rsidR="00842A0B" w:rsidRPr="00FD5E05" w:rsidRDefault="00AC0522" w:rsidP="00132C6E">
            <w:pPr>
              <w:rPr>
                <w:rFonts w:ascii="Calibri" w:hAnsi="Calibri"/>
                <w:sz w:val="20"/>
                <w:lang w:val="hr-HR"/>
              </w:rPr>
            </w:pPr>
            <w:r w:rsidRPr="00AC0522">
              <w:rPr>
                <w:rFonts w:ascii="Calibri" w:hAnsi="Calibri"/>
                <w:sz w:val="20"/>
                <w:lang w:val="hr-HR"/>
              </w:rPr>
              <w:t xml:space="preserve">Ugrađen zvučnik za </w:t>
            </w:r>
            <w:r w:rsidR="00132C6E">
              <w:rPr>
                <w:rFonts w:ascii="Calibri" w:hAnsi="Calibri"/>
                <w:sz w:val="20"/>
                <w:lang w:val="hr-HR"/>
              </w:rPr>
              <w:t>preslušavanje</w:t>
            </w:r>
            <w:r>
              <w:rPr>
                <w:rFonts w:ascii="Calibri" w:hAnsi="Calibri"/>
                <w:sz w:val="20"/>
                <w:lang w:val="hr-HR"/>
              </w:rPr>
              <w:t xml:space="preserve"> (minimalno) 300mW</w:t>
            </w:r>
          </w:p>
        </w:tc>
        <w:tc>
          <w:tcPr>
            <w:tcW w:w="1560" w:type="dxa"/>
            <w:tcBorders>
              <w:top w:val="nil"/>
              <w:left w:val="nil"/>
              <w:bottom w:val="single" w:sz="4" w:space="0" w:color="auto"/>
              <w:right w:val="single" w:sz="4" w:space="0" w:color="auto"/>
            </w:tcBorders>
            <w:shd w:val="clear" w:color="auto" w:fill="auto"/>
            <w:vAlign w:val="bottom"/>
          </w:tcPr>
          <w:p w14:paraId="3424D49F" w14:textId="77777777" w:rsidR="00842A0B" w:rsidRPr="00FD5E05" w:rsidRDefault="00842A0B" w:rsidP="00842A0B">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03FDB01B" w14:textId="77777777" w:rsidR="00842A0B" w:rsidRPr="00FD5E05" w:rsidRDefault="00842A0B" w:rsidP="00842A0B">
            <w:pPr>
              <w:jc w:val="center"/>
              <w:rPr>
                <w:rFonts w:ascii="Calibri" w:hAnsi="Calibri"/>
                <w:color w:val="000000"/>
                <w:sz w:val="20"/>
                <w:lang w:val="hr-HR"/>
              </w:rPr>
            </w:pPr>
          </w:p>
        </w:tc>
      </w:tr>
      <w:tr w:rsidR="00842A0B" w:rsidRPr="00FD5E05" w14:paraId="0F4C5D12"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2A896AFA" w14:textId="77777777" w:rsidR="00842A0B" w:rsidRPr="00FD5E05" w:rsidRDefault="00322C39" w:rsidP="00842A0B">
            <w:pPr>
              <w:jc w:val="center"/>
              <w:rPr>
                <w:rFonts w:ascii="Calibri" w:hAnsi="Calibri" w:cs="Calibri"/>
                <w:sz w:val="20"/>
                <w:lang w:val="hr-HR"/>
              </w:rPr>
            </w:pPr>
            <w:r w:rsidRPr="00FD5E05">
              <w:rPr>
                <w:rFonts w:ascii="Calibri" w:hAnsi="Calibri" w:cs="Calibri"/>
                <w:sz w:val="20"/>
                <w:lang w:val="hr-HR"/>
              </w:rPr>
              <w:t>2.12</w:t>
            </w:r>
          </w:p>
        </w:tc>
        <w:tc>
          <w:tcPr>
            <w:tcW w:w="5436" w:type="dxa"/>
            <w:tcBorders>
              <w:top w:val="nil"/>
              <w:left w:val="single" w:sz="4" w:space="0" w:color="auto"/>
              <w:bottom w:val="single" w:sz="4" w:space="0" w:color="auto"/>
              <w:right w:val="single" w:sz="4" w:space="0" w:color="auto"/>
            </w:tcBorders>
            <w:shd w:val="clear" w:color="auto" w:fill="auto"/>
            <w:vAlign w:val="center"/>
          </w:tcPr>
          <w:p w14:paraId="74D9BF8D" w14:textId="60ED7606" w:rsidR="00842A0B" w:rsidRPr="00FD5E05" w:rsidRDefault="005931F4" w:rsidP="00AC0522">
            <w:pPr>
              <w:rPr>
                <w:rFonts w:ascii="Calibri" w:hAnsi="Calibri"/>
                <w:sz w:val="20"/>
                <w:lang w:val="hr-HR"/>
              </w:rPr>
            </w:pPr>
            <w:r>
              <w:rPr>
                <w:rFonts w:ascii="Calibri" w:hAnsi="Calibri"/>
                <w:sz w:val="20"/>
                <w:lang w:val="hr-HR"/>
              </w:rPr>
              <w:t>Uključena aplikacija za povezivanje i preslušavanje snimki na osobnom računalu</w:t>
            </w:r>
          </w:p>
        </w:tc>
        <w:tc>
          <w:tcPr>
            <w:tcW w:w="1560" w:type="dxa"/>
            <w:tcBorders>
              <w:top w:val="nil"/>
              <w:left w:val="nil"/>
              <w:bottom w:val="single" w:sz="4" w:space="0" w:color="auto"/>
              <w:right w:val="single" w:sz="4" w:space="0" w:color="auto"/>
            </w:tcBorders>
            <w:shd w:val="clear" w:color="auto" w:fill="auto"/>
            <w:vAlign w:val="bottom"/>
          </w:tcPr>
          <w:p w14:paraId="6096700B" w14:textId="77777777" w:rsidR="00842A0B" w:rsidRPr="00FD5E05" w:rsidRDefault="00842A0B" w:rsidP="00842A0B">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06553E86" w14:textId="77777777" w:rsidR="00842A0B" w:rsidRPr="00FD5E05" w:rsidRDefault="00842A0B" w:rsidP="00842A0B">
            <w:pPr>
              <w:jc w:val="center"/>
              <w:rPr>
                <w:rFonts w:ascii="Calibri" w:hAnsi="Calibri"/>
                <w:color w:val="000000"/>
                <w:sz w:val="20"/>
                <w:lang w:val="hr-HR"/>
              </w:rPr>
            </w:pPr>
          </w:p>
        </w:tc>
      </w:tr>
      <w:tr w:rsidR="008F14B6" w:rsidRPr="00FD5E05" w14:paraId="1F16924A"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7F9B2C77" w14:textId="77777777" w:rsidR="008F14B6" w:rsidRPr="00FD5E05" w:rsidRDefault="008F14B6" w:rsidP="00842A0B">
            <w:pPr>
              <w:jc w:val="center"/>
              <w:rPr>
                <w:rFonts w:ascii="Calibri" w:hAnsi="Calibri" w:cs="Calibri"/>
                <w:sz w:val="20"/>
                <w:lang w:val="hr-HR"/>
              </w:rPr>
            </w:pPr>
            <w:r>
              <w:rPr>
                <w:rFonts w:ascii="Calibri" w:hAnsi="Calibri" w:cs="Calibri"/>
                <w:sz w:val="20"/>
                <w:lang w:val="hr-HR"/>
              </w:rPr>
              <w:t>2.13</w:t>
            </w:r>
          </w:p>
        </w:tc>
        <w:tc>
          <w:tcPr>
            <w:tcW w:w="5436" w:type="dxa"/>
            <w:tcBorders>
              <w:top w:val="nil"/>
              <w:left w:val="single" w:sz="4" w:space="0" w:color="auto"/>
              <w:bottom w:val="single" w:sz="4" w:space="0" w:color="auto"/>
              <w:right w:val="single" w:sz="4" w:space="0" w:color="auto"/>
            </w:tcBorders>
            <w:shd w:val="clear" w:color="auto" w:fill="auto"/>
            <w:vAlign w:val="center"/>
          </w:tcPr>
          <w:p w14:paraId="7F05C285" w14:textId="77777777" w:rsidR="008F14B6" w:rsidRPr="00AC0522" w:rsidRDefault="008F14B6" w:rsidP="00AC0522">
            <w:pPr>
              <w:rPr>
                <w:rFonts w:ascii="Calibri" w:hAnsi="Calibri"/>
                <w:sz w:val="20"/>
                <w:lang w:val="hr-HR"/>
              </w:rPr>
            </w:pPr>
            <w:r w:rsidRPr="00FD5E05">
              <w:rPr>
                <w:rFonts w:ascii="Calibri" w:hAnsi="Calibri"/>
                <w:sz w:val="20"/>
                <w:lang w:val="hr-HR"/>
              </w:rPr>
              <w:t xml:space="preserve">Jamstvo: jamstvo proizvođača minimalno </w:t>
            </w:r>
            <w:r w:rsidRPr="00D045AB">
              <w:rPr>
                <w:rFonts w:ascii="Calibri" w:hAnsi="Calibri"/>
                <w:sz w:val="20"/>
                <w:lang w:val="hr-HR"/>
              </w:rPr>
              <w:t>12 mjeseci</w:t>
            </w:r>
            <w:r w:rsidRPr="00FD5E05">
              <w:rPr>
                <w:rFonts w:ascii="Calibri" w:hAnsi="Calibri"/>
                <w:sz w:val="20"/>
                <w:lang w:val="hr-HR"/>
              </w:rPr>
              <w:t xml:space="preserve"> na rad i dijelove</w:t>
            </w:r>
          </w:p>
        </w:tc>
        <w:tc>
          <w:tcPr>
            <w:tcW w:w="1560" w:type="dxa"/>
            <w:tcBorders>
              <w:top w:val="nil"/>
              <w:left w:val="nil"/>
              <w:bottom w:val="single" w:sz="4" w:space="0" w:color="auto"/>
              <w:right w:val="single" w:sz="4" w:space="0" w:color="auto"/>
            </w:tcBorders>
            <w:shd w:val="clear" w:color="auto" w:fill="auto"/>
            <w:vAlign w:val="bottom"/>
          </w:tcPr>
          <w:p w14:paraId="1B045ABC" w14:textId="77777777" w:rsidR="008F14B6" w:rsidRPr="00FD5E05" w:rsidRDefault="008F14B6" w:rsidP="00842A0B">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11199FDD" w14:textId="77777777" w:rsidR="008F14B6" w:rsidRPr="00FD5E05" w:rsidRDefault="008F14B6" w:rsidP="00842A0B">
            <w:pPr>
              <w:jc w:val="center"/>
              <w:rPr>
                <w:rFonts w:ascii="Calibri" w:hAnsi="Calibri"/>
                <w:color w:val="000000"/>
                <w:sz w:val="20"/>
                <w:lang w:val="hr-HR"/>
              </w:rPr>
            </w:pPr>
          </w:p>
        </w:tc>
      </w:tr>
      <w:tr w:rsidR="00842A0B" w:rsidRPr="00FD5E05" w14:paraId="7FCCAA95" w14:textId="77777777" w:rsidTr="00BB293B">
        <w:trPr>
          <w:trHeight w:val="20"/>
        </w:trPr>
        <w:tc>
          <w:tcPr>
            <w:tcW w:w="9658" w:type="dxa"/>
            <w:gridSpan w:val="4"/>
            <w:shd w:val="clear" w:color="auto" w:fill="DBE5F1"/>
            <w:vAlign w:val="center"/>
          </w:tcPr>
          <w:p w14:paraId="3FF6F2C8" w14:textId="77777777" w:rsidR="00842A0B" w:rsidRPr="00FF0F89" w:rsidRDefault="00FF0F89" w:rsidP="00FF0F89">
            <w:pPr>
              <w:numPr>
                <w:ilvl w:val="0"/>
                <w:numId w:val="2"/>
              </w:numPr>
              <w:rPr>
                <w:rFonts w:ascii="Arial Narrow" w:hAnsi="Arial Narrow" w:cs="Tahoma"/>
                <w:b/>
                <w:sz w:val="22"/>
                <w:szCs w:val="22"/>
                <w:lang w:val="hr-HR"/>
              </w:rPr>
            </w:pPr>
            <w:bookmarkStart w:id="4" w:name="_Hlk496264292"/>
            <w:r w:rsidRPr="00FF0F89">
              <w:rPr>
                <w:rFonts w:ascii="Arial Narrow" w:hAnsi="Arial Narrow"/>
                <w:b/>
                <w:bCs/>
                <w:color w:val="000000"/>
                <w:sz w:val="22"/>
                <w:szCs w:val="22"/>
                <w:lang w:val="hr-HR"/>
              </w:rPr>
              <w:t>Mikrofon za diktiranje</w:t>
            </w:r>
          </w:p>
        </w:tc>
      </w:tr>
      <w:tr w:rsidR="00842A0B" w:rsidRPr="00FD5E05" w14:paraId="1CC1E6E3"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7"/>
        </w:trPr>
        <w:tc>
          <w:tcPr>
            <w:tcW w:w="835" w:type="dxa"/>
            <w:tcBorders>
              <w:top w:val="nil"/>
              <w:left w:val="single" w:sz="4" w:space="0" w:color="auto"/>
              <w:bottom w:val="single" w:sz="4" w:space="0" w:color="auto"/>
              <w:right w:val="single" w:sz="4" w:space="0" w:color="auto"/>
            </w:tcBorders>
            <w:shd w:val="clear" w:color="000000" w:fill="D8D8D8"/>
            <w:vAlign w:val="center"/>
            <w:hideMark/>
          </w:tcPr>
          <w:p w14:paraId="69B924B7" w14:textId="77777777" w:rsidR="00842A0B" w:rsidRPr="00FD5E05" w:rsidRDefault="00842A0B" w:rsidP="00842A0B">
            <w:pPr>
              <w:jc w:val="both"/>
              <w:rPr>
                <w:rFonts w:ascii="Calibri" w:hAnsi="Calibri"/>
                <w:color w:val="000000"/>
                <w:sz w:val="20"/>
                <w:lang w:val="hr-HR"/>
              </w:rPr>
            </w:pPr>
            <w:r w:rsidRPr="00FD5E05">
              <w:rPr>
                <w:rFonts w:ascii="Calibri" w:hAnsi="Calibri"/>
                <w:color w:val="000000"/>
                <w:sz w:val="20"/>
                <w:lang w:val="hr-HR"/>
              </w:rPr>
              <w:t>Redni</w:t>
            </w:r>
          </w:p>
          <w:p w14:paraId="7EC273CB" w14:textId="77777777" w:rsidR="00842A0B" w:rsidRPr="00FD5E05" w:rsidRDefault="00842A0B" w:rsidP="00842A0B">
            <w:pPr>
              <w:jc w:val="both"/>
              <w:rPr>
                <w:rFonts w:ascii="Calibri" w:hAnsi="Calibri"/>
                <w:color w:val="000000"/>
                <w:sz w:val="20"/>
                <w:lang w:val="hr-HR"/>
              </w:rPr>
            </w:pPr>
            <w:r w:rsidRPr="00FD5E05">
              <w:rPr>
                <w:rFonts w:ascii="Calibri" w:hAnsi="Calibri"/>
                <w:color w:val="000000"/>
                <w:sz w:val="20"/>
                <w:lang w:val="hr-HR"/>
              </w:rPr>
              <w:t>broj</w:t>
            </w:r>
          </w:p>
        </w:tc>
        <w:tc>
          <w:tcPr>
            <w:tcW w:w="5436" w:type="dxa"/>
            <w:tcBorders>
              <w:top w:val="nil"/>
              <w:left w:val="nil"/>
              <w:bottom w:val="single" w:sz="4" w:space="0" w:color="auto"/>
              <w:right w:val="single" w:sz="4" w:space="0" w:color="auto"/>
            </w:tcBorders>
            <w:shd w:val="clear" w:color="000000" w:fill="D8D8D8"/>
            <w:vAlign w:val="center"/>
            <w:hideMark/>
          </w:tcPr>
          <w:p w14:paraId="04E1217E" w14:textId="77777777" w:rsidR="00842A0B" w:rsidRPr="00FD5E05" w:rsidRDefault="00842A0B" w:rsidP="00842A0B">
            <w:pPr>
              <w:ind w:left="720"/>
              <w:rPr>
                <w:rFonts w:ascii="Calibri" w:hAnsi="Calibri"/>
                <w:color w:val="000000"/>
                <w:sz w:val="20"/>
                <w:lang w:val="hr-HR"/>
              </w:rPr>
            </w:pPr>
            <w:r w:rsidRPr="00FD5E05">
              <w:rPr>
                <w:rFonts w:ascii="Calibri" w:hAnsi="Calibri"/>
                <w:color w:val="000000"/>
                <w:sz w:val="20"/>
                <w:lang w:val="hr-HR"/>
              </w:rPr>
              <w:t>Obvezne minimalne tehničke karakteristike</w:t>
            </w:r>
          </w:p>
        </w:tc>
        <w:tc>
          <w:tcPr>
            <w:tcW w:w="1560" w:type="dxa"/>
            <w:tcBorders>
              <w:top w:val="nil"/>
              <w:left w:val="nil"/>
              <w:bottom w:val="single" w:sz="4" w:space="0" w:color="auto"/>
              <w:right w:val="single" w:sz="4" w:space="0" w:color="auto"/>
            </w:tcBorders>
            <w:shd w:val="clear" w:color="000000" w:fill="D8D8D8"/>
            <w:vAlign w:val="center"/>
            <w:hideMark/>
          </w:tcPr>
          <w:p w14:paraId="4BCEA43B" w14:textId="77777777" w:rsidR="00842A0B" w:rsidRPr="00FD5E05" w:rsidRDefault="00842A0B" w:rsidP="00842A0B">
            <w:pPr>
              <w:jc w:val="center"/>
              <w:rPr>
                <w:rFonts w:ascii="Calibri" w:hAnsi="Calibri" w:cs="Calibri"/>
                <w:color w:val="000000"/>
                <w:sz w:val="20"/>
                <w:lang w:val="hr-HR"/>
              </w:rPr>
            </w:pPr>
            <w:r w:rsidRPr="00FD5E05">
              <w:rPr>
                <w:rFonts w:ascii="Calibri" w:hAnsi="Calibri" w:cs="Calibri"/>
                <w:color w:val="000000"/>
                <w:sz w:val="20"/>
                <w:lang w:val="hr-HR"/>
              </w:rPr>
              <w:t>Zadovoljava DA/NE</w:t>
            </w:r>
          </w:p>
        </w:tc>
        <w:tc>
          <w:tcPr>
            <w:tcW w:w="1827" w:type="dxa"/>
            <w:tcBorders>
              <w:top w:val="nil"/>
              <w:left w:val="nil"/>
              <w:bottom w:val="single" w:sz="4" w:space="0" w:color="auto"/>
              <w:right w:val="single" w:sz="4" w:space="0" w:color="auto"/>
            </w:tcBorders>
            <w:shd w:val="clear" w:color="000000" w:fill="D8D8D8"/>
            <w:vAlign w:val="center"/>
            <w:hideMark/>
          </w:tcPr>
          <w:p w14:paraId="517F53E2" w14:textId="77777777" w:rsidR="00842A0B" w:rsidRPr="00FD5E05" w:rsidRDefault="00842A0B" w:rsidP="00842A0B">
            <w:pPr>
              <w:jc w:val="center"/>
              <w:rPr>
                <w:rFonts w:ascii="Calibri" w:hAnsi="Calibri" w:cs="Calibri"/>
                <w:color w:val="000000"/>
                <w:sz w:val="20"/>
                <w:lang w:val="hr-HR"/>
              </w:rPr>
            </w:pPr>
            <w:r w:rsidRPr="00FD5E05">
              <w:rPr>
                <w:rFonts w:ascii="Calibri" w:hAnsi="Calibri" w:cs="Calibri"/>
                <w:color w:val="000000"/>
                <w:sz w:val="20"/>
                <w:lang w:val="hr-HR"/>
              </w:rPr>
              <w:t>Stranice ponude koje dokazuju funkcionalnost</w:t>
            </w:r>
          </w:p>
        </w:tc>
      </w:tr>
      <w:tr w:rsidR="00202EDB" w:rsidRPr="00202EDB" w14:paraId="03ABC434" w14:textId="77777777" w:rsidTr="00183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44"/>
        </w:trPr>
        <w:tc>
          <w:tcPr>
            <w:tcW w:w="835" w:type="dxa"/>
            <w:tcBorders>
              <w:top w:val="nil"/>
              <w:left w:val="single" w:sz="4" w:space="0" w:color="auto"/>
              <w:bottom w:val="single" w:sz="4" w:space="0" w:color="auto"/>
              <w:right w:val="single" w:sz="4" w:space="0" w:color="auto"/>
            </w:tcBorders>
            <w:shd w:val="clear" w:color="000000" w:fill="D8D8D8"/>
            <w:vAlign w:val="center"/>
          </w:tcPr>
          <w:p w14:paraId="1A51CE31" w14:textId="77777777" w:rsidR="00202EDB" w:rsidRPr="00202EDB" w:rsidRDefault="00202EDB" w:rsidP="001831DE">
            <w:pPr>
              <w:jc w:val="center"/>
              <w:rPr>
                <w:rFonts w:ascii="Calibri" w:hAnsi="Calibri"/>
                <w:b/>
                <w:i/>
                <w:color w:val="000000"/>
                <w:sz w:val="20"/>
                <w:lang w:val="hr-HR"/>
              </w:rPr>
            </w:pPr>
            <w:r w:rsidRPr="00202EDB">
              <w:rPr>
                <w:rFonts w:ascii="Calibri" w:hAnsi="Calibri"/>
                <w:b/>
                <w:i/>
                <w:color w:val="000000"/>
                <w:sz w:val="20"/>
                <w:lang w:val="hr-HR"/>
              </w:rPr>
              <w:t>1</w:t>
            </w:r>
          </w:p>
        </w:tc>
        <w:tc>
          <w:tcPr>
            <w:tcW w:w="5436" w:type="dxa"/>
            <w:tcBorders>
              <w:top w:val="nil"/>
              <w:left w:val="nil"/>
              <w:bottom w:val="single" w:sz="4" w:space="0" w:color="auto"/>
              <w:right w:val="single" w:sz="4" w:space="0" w:color="auto"/>
            </w:tcBorders>
            <w:shd w:val="clear" w:color="000000" w:fill="D8D8D8"/>
            <w:vAlign w:val="center"/>
          </w:tcPr>
          <w:p w14:paraId="4F5FFCB3" w14:textId="77777777" w:rsidR="00202EDB" w:rsidRPr="00202EDB" w:rsidRDefault="00202EDB" w:rsidP="001831DE">
            <w:pPr>
              <w:ind w:left="720"/>
              <w:jc w:val="center"/>
              <w:rPr>
                <w:rFonts w:ascii="Calibri" w:hAnsi="Calibri"/>
                <w:b/>
                <w:i/>
                <w:color w:val="000000"/>
                <w:sz w:val="20"/>
                <w:lang w:val="hr-HR"/>
              </w:rPr>
            </w:pPr>
            <w:r w:rsidRPr="00202EDB">
              <w:rPr>
                <w:rFonts w:ascii="Calibri" w:hAnsi="Calibri"/>
                <w:b/>
                <w:i/>
                <w:color w:val="000000"/>
                <w:sz w:val="20"/>
                <w:lang w:val="hr-HR"/>
              </w:rPr>
              <w:t>2</w:t>
            </w:r>
          </w:p>
        </w:tc>
        <w:tc>
          <w:tcPr>
            <w:tcW w:w="1560" w:type="dxa"/>
            <w:tcBorders>
              <w:top w:val="nil"/>
              <w:left w:val="nil"/>
              <w:bottom w:val="single" w:sz="4" w:space="0" w:color="auto"/>
              <w:right w:val="single" w:sz="4" w:space="0" w:color="auto"/>
            </w:tcBorders>
            <w:shd w:val="clear" w:color="000000" w:fill="D8D8D8"/>
            <w:vAlign w:val="center"/>
          </w:tcPr>
          <w:p w14:paraId="306E4322" w14:textId="77777777" w:rsidR="00202EDB" w:rsidRPr="00202EDB" w:rsidRDefault="00202EDB" w:rsidP="001831DE">
            <w:pPr>
              <w:jc w:val="center"/>
              <w:rPr>
                <w:rFonts w:ascii="Calibri" w:hAnsi="Calibri" w:cs="Calibri"/>
                <w:b/>
                <w:i/>
                <w:color w:val="000000"/>
                <w:sz w:val="20"/>
                <w:lang w:val="hr-HR"/>
              </w:rPr>
            </w:pPr>
            <w:r w:rsidRPr="00202EDB">
              <w:rPr>
                <w:rFonts w:ascii="Calibri" w:hAnsi="Calibri" w:cs="Calibri"/>
                <w:b/>
                <w:i/>
                <w:color w:val="000000"/>
                <w:sz w:val="20"/>
                <w:lang w:val="hr-HR"/>
              </w:rPr>
              <w:t>3</w:t>
            </w:r>
          </w:p>
        </w:tc>
        <w:tc>
          <w:tcPr>
            <w:tcW w:w="1827" w:type="dxa"/>
            <w:tcBorders>
              <w:top w:val="nil"/>
              <w:left w:val="nil"/>
              <w:bottom w:val="single" w:sz="4" w:space="0" w:color="auto"/>
              <w:right w:val="single" w:sz="4" w:space="0" w:color="auto"/>
            </w:tcBorders>
            <w:shd w:val="clear" w:color="000000" w:fill="D8D8D8"/>
            <w:vAlign w:val="center"/>
          </w:tcPr>
          <w:p w14:paraId="11123C9B" w14:textId="77777777" w:rsidR="00202EDB" w:rsidRPr="00202EDB" w:rsidRDefault="00202EDB" w:rsidP="001831DE">
            <w:pPr>
              <w:jc w:val="center"/>
              <w:rPr>
                <w:rFonts w:ascii="Calibri" w:hAnsi="Calibri" w:cs="Calibri"/>
                <w:b/>
                <w:i/>
                <w:color w:val="000000"/>
                <w:sz w:val="20"/>
                <w:lang w:val="hr-HR"/>
              </w:rPr>
            </w:pPr>
            <w:r w:rsidRPr="00202EDB">
              <w:rPr>
                <w:rFonts w:ascii="Calibri" w:hAnsi="Calibri" w:cs="Calibri"/>
                <w:b/>
                <w:i/>
                <w:color w:val="000000"/>
                <w:sz w:val="20"/>
                <w:lang w:val="hr-HR"/>
              </w:rPr>
              <w:t>4</w:t>
            </w:r>
          </w:p>
        </w:tc>
      </w:tr>
      <w:tr w:rsidR="00842A0B" w:rsidRPr="00FD5E05" w14:paraId="0FB60A34"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55C34783" w14:textId="77777777" w:rsidR="00842A0B" w:rsidRPr="00FD5E05" w:rsidRDefault="00842A0B" w:rsidP="00842A0B">
            <w:pPr>
              <w:jc w:val="center"/>
              <w:rPr>
                <w:rFonts w:ascii="Calibri" w:hAnsi="Calibri" w:cs="Calibri"/>
                <w:sz w:val="20"/>
                <w:lang w:val="hr-HR"/>
              </w:rPr>
            </w:pPr>
            <w:bookmarkStart w:id="5" w:name="_Hlk496264249"/>
            <w:r w:rsidRPr="00FD5E05">
              <w:rPr>
                <w:rFonts w:ascii="Calibri" w:hAnsi="Calibri" w:cs="Calibri"/>
                <w:sz w:val="20"/>
                <w:lang w:val="hr-HR"/>
              </w:rPr>
              <w:t>3.1</w:t>
            </w:r>
          </w:p>
        </w:tc>
        <w:tc>
          <w:tcPr>
            <w:tcW w:w="5436" w:type="dxa"/>
            <w:tcBorders>
              <w:top w:val="nil"/>
              <w:left w:val="single" w:sz="4" w:space="0" w:color="auto"/>
              <w:bottom w:val="single" w:sz="4" w:space="0" w:color="auto"/>
              <w:right w:val="single" w:sz="4" w:space="0" w:color="auto"/>
            </w:tcBorders>
            <w:shd w:val="clear" w:color="auto" w:fill="auto"/>
          </w:tcPr>
          <w:p w14:paraId="3F9B5D82" w14:textId="77777777" w:rsidR="00842A0B" w:rsidRPr="00FD5E05" w:rsidRDefault="002C21BB" w:rsidP="00842A0B">
            <w:pPr>
              <w:rPr>
                <w:rFonts w:ascii="Calibri" w:hAnsi="Calibri"/>
                <w:sz w:val="20"/>
                <w:lang w:val="hr-HR"/>
              </w:rPr>
            </w:pPr>
            <w:r w:rsidRPr="002C21BB">
              <w:rPr>
                <w:rFonts w:ascii="Calibri" w:hAnsi="Calibri"/>
                <w:sz w:val="20"/>
                <w:lang w:val="hr-HR"/>
              </w:rPr>
              <w:t>Dimenzija (maksimalno): 50 × 180 × 35 mm</w:t>
            </w:r>
          </w:p>
        </w:tc>
        <w:tc>
          <w:tcPr>
            <w:tcW w:w="1560" w:type="dxa"/>
            <w:tcBorders>
              <w:top w:val="nil"/>
              <w:left w:val="nil"/>
              <w:bottom w:val="single" w:sz="4" w:space="0" w:color="auto"/>
              <w:right w:val="single" w:sz="4" w:space="0" w:color="auto"/>
            </w:tcBorders>
            <w:shd w:val="clear" w:color="auto" w:fill="auto"/>
            <w:vAlign w:val="bottom"/>
          </w:tcPr>
          <w:p w14:paraId="465F13CD" w14:textId="77777777" w:rsidR="00842A0B" w:rsidRPr="00FD5E05" w:rsidRDefault="00842A0B" w:rsidP="00842A0B">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48877591" w14:textId="77777777" w:rsidR="00842A0B" w:rsidRPr="00FD5E05" w:rsidRDefault="00842A0B" w:rsidP="00842A0B">
            <w:pPr>
              <w:jc w:val="center"/>
              <w:rPr>
                <w:rFonts w:ascii="Calibri" w:hAnsi="Calibri"/>
                <w:color w:val="000000"/>
                <w:sz w:val="20"/>
                <w:lang w:val="hr-HR"/>
              </w:rPr>
            </w:pPr>
          </w:p>
        </w:tc>
      </w:tr>
      <w:bookmarkEnd w:id="5"/>
      <w:tr w:rsidR="00842A0B" w:rsidRPr="00FD5E05" w14:paraId="10215957"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55B22E27" w14:textId="77777777" w:rsidR="00842A0B" w:rsidRPr="00FD5E05" w:rsidRDefault="00842A0B" w:rsidP="00842A0B">
            <w:pPr>
              <w:jc w:val="center"/>
              <w:rPr>
                <w:rFonts w:ascii="Calibri" w:hAnsi="Calibri" w:cs="Calibri"/>
                <w:sz w:val="20"/>
                <w:lang w:val="hr-HR"/>
              </w:rPr>
            </w:pPr>
            <w:r w:rsidRPr="00FD5E05">
              <w:rPr>
                <w:rFonts w:ascii="Calibri" w:hAnsi="Calibri" w:cs="Calibri"/>
                <w:sz w:val="20"/>
                <w:lang w:val="hr-HR"/>
              </w:rPr>
              <w:t>3.2</w:t>
            </w:r>
          </w:p>
        </w:tc>
        <w:tc>
          <w:tcPr>
            <w:tcW w:w="5436" w:type="dxa"/>
            <w:tcBorders>
              <w:top w:val="nil"/>
              <w:left w:val="single" w:sz="4" w:space="0" w:color="auto"/>
              <w:bottom w:val="single" w:sz="4" w:space="0" w:color="auto"/>
              <w:right w:val="single" w:sz="4" w:space="0" w:color="auto"/>
            </w:tcBorders>
            <w:shd w:val="clear" w:color="auto" w:fill="auto"/>
          </w:tcPr>
          <w:p w14:paraId="2FA17007" w14:textId="77777777" w:rsidR="00842A0B" w:rsidRPr="00FD5E05" w:rsidRDefault="002C21BB" w:rsidP="00842A0B">
            <w:pPr>
              <w:rPr>
                <w:rFonts w:ascii="Calibri" w:hAnsi="Calibri"/>
                <w:sz w:val="20"/>
                <w:lang w:val="hr-HR"/>
              </w:rPr>
            </w:pPr>
            <w:r>
              <w:rPr>
                <w:rFonts w:ascii="Calibri" w:hAnsi="Calibri"/>
                <w:sz w:val="20"/>
                <w:lang w:val="hr-HR"/>
              </w:rPr>
              <w:t>Masa (maksimalno):</w:t>
            </w:r>
            <w:r w:rsidRPr="002C21BB">
              <w:rPr>
                <w:rFonts w:ascii="Calibri" w:hAnsi="Calibri"/>
                <w:sz w:val="20"/>
                <w:lang w:val="hr-HR"/>
              </w:rPr>
              <w:t xml:space="preserve"> 250g</w:t>
            </w:r>
            <w:r w:rsidR="008F14B6">
              <w:rPr>
                <w:rFonts w:ascii="Calibri" w:hAnsi="Calibri"/>
                <w:sz w:val="20"/>
                <w:lang w:val="hr-HR"/>
              </w:rPr>
              <w:t xml:space="preserve"> uključujući kabel</w:t>
            </w:r>
          </w:p>
        </w:tc>
        <w:tc>
          <w:tcPr>
            <w:tcW w:w="1560" w:type="dxa"/>
            <w:tcBorders>
              <w:top w:val="nil"/>
              <w:left w:val="nil"/>
              <w:bottom w:val="single" w:sz="4" w:space="0" w:color="auto"/>
              <w:right w:val="single" w:sz="4" w:space="0" w:color="auto"/>
            </w:tcBorders>
            <w:shd w:val="clear" w:color="auto" w:fill="auto"/>
            <w:vAlign w:val="bottom"/>
          </w:tcPr>
          <w:p w14:paraId="5F53788F" w14:textId="77777777" w:rsidR="00842A0B" w:rsidRPr="00FD5E05" w:rsidRDefault="00842A0B" w:rsidP="00842A0B">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2044F2BF" w14:textId="77777777" w:rsidR="00842A0B" w:rsidRPr="00FD5E05" w:rsidRDefault="00842A0B" w:rsidP="00842A0B">
            <w:pPr>
              <w:jc w:val="center"/>
              <w:rPr>
                <w:rFonts w:ascii="Calibri" w:hAnsi="Calibri"/>
                <w:color w:val="000000"/>
                <w:sz w:val="20"/>
                <w:lang w:val="hr-HR"/>
              </w:rPr>
            </w:pPr>
          </w:p>
        </w:tc>
      </w:tr>
      <w:tr w:rsidR="00842A0B" w:rsidRPr="00FD5E05" w14:paraId="27D4EA0D"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6A6D0AD0" w14:textId="77777777" w:rsidR="00842A0B" w:rsidRPr="00FD5E05" w:rsidRDefault="00842A0B" w:rsidP="00842A0B">
            <w:pPr>
              <w:jc w:val="center"/>
              <w:rPr>
                <w:rFonts w:ascii="Calibri" w:hAnsi="Calibri" w:cs="Calibri"/>
                <w:sz w:val="20"/>
                <w:lang w:val="hr-HR"/>
              </w:rPr>
            </w:pPr>
            <w:r w:rsidRPr="00FD5E05">
              <w:rPr>
                <w:rFonts w:ascii="Calibri" w:hAnsi="Calibri" w:cs="Calibri"/>
                <w:sz w:val="20"/>
                <w:lang w:val="hr-HR"/>
              </w:rPr>
              <w:t>3.3</w:t>
            </w:r>
          </w:p>
        </w:tc>
        <w:tc>
          <w:tcPr>
            <w:tcW w:w="5436" w:type="dxa"/>
            <w:tcBorders>
              <w:top w:val="nil"/>
              <w:left w:val="single" w:sz="4" w:space="0" w:color="auto"/>
              <w:bottom w:val="single" w:sz="4" w:space="0" w:color="auto"/>
              <w:right w:val="single" w:sz="4" w:space="0" w:color="auto"/>
            </w:tcBorders>
            <w:shd w:val="clear" w:color="auto" w:fill="auto"/>
          </w:tcPr>
          <w:p w14:paraId="7444ADD8" w14:textId="77777777" w:rsidR="00842A0B" w:rsidRPr="00FD5E05" w:rsidRDefault="00342114" w:rsidP="00842A0B">
            <w:pPr>
              <w:rPr>
                <w:rFonts w:ascii="Calibri" w:hAnsi="Calibri"/>
                <w:sz w:val="20"/>
                <w:lang w:val="hr-HR"/>
              </w:rPr>
            </w:pPr>
            <w:r w:rsidRPr="00342114">
              <w:rPr>
                <w:rFonts w:ascii="Calibri" w:hAnsi="Calibri"/>
                <w:sz w:val="20"/>
                <w:lang w:val="hr-HR"/>
              </w:rPr>
              <w:t>Duljina kabela</w:t>
            </w:r>
            <w:r>
              <w:rPr>
                <w:rFonts w:ascii="Calibri" w:hAnsi="Calibri"/>
                <w:sz w:val="20"/>
                <w:lang w:val="hr-HR"/>
              </w:rPr>
              <w:t xml:space="preserve"> (minimalno): </w:t>
            </w:r>
            <w:r w:rsidRPr="00342114">
              <w:rPr>
                <w:rFonts w:ascii="Calibri" w:hAnsi="Calibri"/>
                <w:sz w:val="20"/>
                <w:lang w:val="hr-HR"/>
              </w:rPr>
              <w:t xml:space="preserve"> 2,5 m</w:t>
            </w:r>
          </w:p>
        </w:tc>
        <w:tc>
          <w:tcPr>
            <w:tcW w:w="1560" w:type="dxa"/>
            <w:tcBorders>
              <w:top w:val="nil"/>
              <w:left w:val="nil"/>
              <w:bottom w:val="single" w:sz="4" w:space="0" w:color="auto"/>
              <w:right w:val="single" w:sz="4" w:space="0" w:color="auto"/>
            </w:tcBorders>
            <w:shd w:val="clear" w:color="auto" w:fill="auto"/>
            <w:vAlign w:val="bottom"/>
          </w:tcPr>
          <w:p w14:paraId="09CE20F9" w14:textId="77777777" w:rsidR="00842A0B" w:rsidRPr="00FD5E05" w:rsidRDefault="00842A0B" w:rsidP="00842A0B">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43D39A58" w14:textId="77777777" w:rsidR="00842A0B" w:rsidRPr="00FD5E05" w:rsidRDefault="00842A0B" w:rsidP="00842A0B">
            <w:pPr>
              <w:jc w:val="center"/>
              <w:rPr>
                <w:rFonts w:ascii="Calibri" w:hAnsi="Calibri"/>
                <w:color w:val="000000"/>
                <w:sz w:val="20"/>
                <w:lang w:val="hr-HR"/>
              </w:rPr>
            </w:pPr>
          </w:p>
        </w:tc>
      </w:tr>
      <w:tr w:rsidR="00842A0B" w:rsidRPr="00FD5E05" w14:paraId="2B953448"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2E23C486" w14:textId="77777777" w:rsidR="00842A0B" w:rsidRPr="00FD5E05" w:rsidRDefault="00842A0B" w:rsidP="00842A0B">
            <w:pPr>
              <w:jc w:val="center"/>
              <w:rPr>
                <w:rFonts w:ascii="Calibri" w:hAnsi="Calibri" w:cs="Calibri"/>
                <w:sz w:val="20"/>
                <w:lang w:val="hr-HR"/>
              </w:rPr>
            </w:pPr>
            <w:r w:rsidRPr="00FD5E05">
              <w:rPr>
                <w:rFonts w:ascii="Calibri" w:hAnsi="Calibri" w:cs="Calibri"/>
                <w:sz w:val="20"/>
                <w:lang w:val="hr-HR"/>
              </w:rPr>
              <w:lastRenderedPageBreak/>
              <w:t>3.4</w:t>
            </w:r>
          </w:p>
        </w:tc>
        <w:tc>
          <w:tcPr>
            <w:tcW w:w="5436" w:type="dxa"/>
            <w:tcBorders>
              <w:top w:val="nil"/>
              <w:left w:val="single" w:sz="4" w:space="0" w:color="auto"/>
              <w:bottom w:val="single" w:sz="4" w:space="0" w:color="auto"/>
              <w:right w:val="single" w:sz="4" w:space="0" w:color="auto"/>
            </w:tcBorders>
            <w:shd w:val="clear" w:color="auto" w:fill="auto"/>
          </w:tcPr>
          <w:p w14:paraId="2D370D51" w14:textId="77777777" w:rsidR="00842A0B" w:rsidRDefault="00342114" w:rsidP="00842A0B">
            <w:pPr>
              <w:rPr>
                <w:rFonts w:ascii="Calibri" w:hAnsi="Calibri"/>
                <w:sz w:val="20"/>
                <w:lang w:val="hr-HR"/>
              </w:rPr>
            </w:pPr>
            <w:r>
              <w:rPr>
                <w:rFonts w:ascii="Calibri" w:hAnsi="Calibri"/>
                <w:sz w:val="20"/>
                <w:lang w:val="hr-HR"/>
              </w:rPr>
              <w:t>Mikrofon:</w:t>
            </w:r>
          </w:p>
          <w:p w14:paraId="34069E97" w14:textId="77777777" w:rsidR="00342114" w:rsidRDefault="00342114" w:rsidP="00342114">
            <w:pPr>
              <w:pStyle w:val="ListParagraph"/>
              <w:numPr>
                <w:ilvl w:val="0"/>
                <w:numId w:val="4"/>
              </w:numPr>
              <w:rPr>
                <w:rFonts w:ascii="Calibri" w:hAnsi="Calibri"/>
                <w:sz w:val="20"/>
                <w:lang w:val="hr-HR"/>
              </w:rPr>
            </w:pPr>
            <w:r w:rsidRPr="00342114">
              <w:rPr>
                <w:rFonts w:ascii="Calibri" w:hAnsi="Calibri"/>
                <w:sz w:val="20"/>
                <w:lang w:val="hr-HR"/>
              </w:rPr>
              <w:t>frekvencijski odgovor: najmanje 200 – 12 000 Hz ili bolje</w:t>
            </w:r>
          </w:p>
          <w:p w14:paraId="7CFEC93D" w14:textId="77777777" w:rsidR="00342114" w:rsidRDefault="00342114" w:rsidP="00342114">
            <w:pPr>
              <w:pStyle w:val="ListParagraph"/>
              <w:numPr>
                <w:ilvl w:val="0"/>
                <w:numId w:val="4"/>
              </w:numPr>
              <w:rPr>
                <w:rFonts w:ascii="Calibri" w:hAnsi="Calibri"/>
                <w:sz w:val="20"/>
                <w:lang w:val="hr-HR"/>
              </w:rPr>
            </w:pPr>
            <w:r>
              <w:rPr>
                <w:rFonts w:ascii="Calibri" w:hAnsi="Calibri"/>
                <w:sz w:val="20"/>
                <w:lang w:val="hr-HR"/>
              </w:rPr>
              <w:t>o</w:t>
            </w:r>
            <w:r w:rsidRPr="00342114">
              <w:rPr>
                <w:rFonts w:ascii="Calibri" w:hAnsi="Calibri"/>
                <w:sz w:val="20"/>
                <w:lang w:val="hr-HR"/>
              </w:rPr>
              <w:t xml:space="preserve">sjetljivost: -37 </w:t>
            </w:r>
            <w:proofErr w:type="spellStart"/>
            <w:r w:rsidRPr="00342114">
              <w:rPr>
                <w:rFonts w:ascii="Calibri" w:hAnsi="Calibri"/>
                <w:sz w:val="20"/>
                <w:lang w:val="hr-HR"/>
              </w:rPr>
              <w:t>dBV</w:t>
            </w:r>
            <w:proofErr w:type="spellEnd"/>
            <w:r w:rsidRPr="00342114">
              <w:rPr>
                <w:rFonts w:ascii="Calibri" w:hAnsi="Calibri"/>
                <w:sz w:val="20"/>
                <w:lang w:val="hr-HR"/>
              </w:rPr>
              <w:t xml:space="preserve"> ili bolje</w:t>
            </w:r>
          </w:p>
          <w:p w14:paraId="557B26D0" w14:textId="77777777" w:rsidR="00342114" w:rsidRPr="00342114" w:rsidRDefault="00342114" w:rsidP="00342114">
            <w:pPr>
              <w:pStyle w:val="ListParagraph"/>
              <w:numPr>
                <w:ilvl w:val="0"/>
                <w:numId w:val="4"/>
              </w:numPr>
              <w:rPr>
                <w:rFonts w:ascii="Calibri" w:hAnsi="Calibri"/>
                <w:sz w:val="20"/>
                <w:lang w:val="hr-HR"/>
              </w:rPr>
            </w:pPr>
            <w:r>
              <w:rPr>
                <w:rFonts w:ascii="Calibri" w:hAnsi="Calibri"/>
                <w:sz w:val="20"/>
                <w:lang w:val="hr-HR"/>
              </w:rPr>
              <w:t>o</w:t>
            </w:r>
            <w:r w:rsidRPr="00342114">
              <w:rPr>
                <w:rFonts w:ascii="Calibri" w:hAnsi="Calibri"/>
                <w:sz w:val="20"/>
                <w:lang w:val="hr-HR"/>
              </w:rPr>
              <w:t xml:space="preserve">dnos signal/šum: &gt; 70 </w:t>
            </w:r>
            <w:proofErr w:type="spellStart"/>
            <w:r w:rsidRPr="00342114">
              <w:rPr>
                <w:rFonts w:ascii="Calibri" w:hAnsi="Calibri"/>
                <w:sz w:val="20"/>
                <w:lang w:val="hr-HR"/>
              </w:rPr>
              <w:t>dBA</w:t>
            </w:r>
            <w:proofErr w:type="spellEnd"/>
            <w:r w:rsidRPr="00342114">
              <w:rPr>
                <w:rFonts w:ascii="Calibri" w:hAnsi="Calibri"/>
                <w:sz w:val="20"/>
                <w:lang w:val="hr-HR"/>
              </w:rPr>
              <w:t xml:space="preserve"> ili bolje</w:t>
            </w:r>
          </w:p>
          <w:p w14:paraId="708CEAED" w14:textId="77777777" w:rsidR="00342114" w:rsidRPr="00FD5E05" w:rsidRDefault="00342114" w:rsidP="00342114">
            <w:pPr>
              <w:ind w:left="708"/>
              <w:rPr>
                <w:rFonts w:ascii="Calibri" w:hAnsi="Calibri"/>
                <w:sz w:val="20"/>
                <w:lang w:val="hr-HR"/>
              </w:rPr>
            </w:pPr>
          </w:p>
        </w:tc>
        <w:tc>
          <w:tcPr>
            <w:tcW w:w="1560" w:type="dxa"/>
            <w:tcBorders>
              <w:top w:val="nil"/>
              <w:left w:val="nil"/>
              <w:bottom w:val="single" w:sz="4" w:space="0" w:color="auto"/>
              <w:right w:val="single" w:sz="4" w:space="0" w:color="auto"/>
            </w:tcBorders>
            <w:shd w:val="clear" w:color="auto" w:fill="auto"/>
            <w:vAlign w:val="bottom"/>
          </w:tcPr>
          <w:p w14:paraId="691D7F7B" w14:textId="77777777" w:rsidR="00842A0B" w:rsidRPr="00FD5E05" w:rsidRDefault="00842A0B" w:rsidP="00842A0B">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2BB0756A" w14:textId="77777777" w:rsidR="00842A0B" w:rsidRPr="00FD5E05" w:rsidRDefault="00842A0B" w:rsidP="00842A0B">
            <w:pPr>
              <w:jc w:val="center"/>
              <w:rPr>
                <w:rFonts w:ascii="Calibri" w:hAnsi="Calibri"/>
                <w:color w:val="000000"/>
                <w:sz w:val="20"/>
                <w:lang w:val="hr-HR"/>
              </w:rPr>
            </w:pPr>
          </w:p>
        </w:tc>
      </w:tr>
      <w:tr w:rsidR="00842A0B" w:rsidRPr="00FD5E05" w14:paraId="4AC0C4CB"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160380A8" w14:textId="77777777" w:rsidR="00842A0B" w:rsidRPr="00FD5E05" w:rsidRDefault="00842A0B" w:rsidP="00842A0B">
            <w:pPr>
              <w:jc w:val="center"/>
              <w:rPr>
                <w:rFonts w:ascii="Calibri" w:hAnsi="Calibri" w:cs="Calibri"/>
                <w:sz w:val="20"/>
                <w:lang w:val="hr-HR"/>
              </w:rPr>
            </w:pPr>
            <w:r w:rsidRPr="00FD5E05">
              <w:rPr>
                <w:rFonts w:ascii="Calibri" w:hAnsi="Calibri" w:cs="Calibri"/>
                <w:sz w:val="20"/>
                <w:lang w:val="hr-HR"/>
              </w:rPr>
              <w:t>3.5</w:t>
            </w:r>
          </w:p>
        </w:tc>
        <w:tc>
          <w:tcPr>
            <w:tcW w:w="5436" w:type="dxa"/>
            <w:tcBorders>
              <w:top w:val="nil"/>
              <w:left w:val="single" w:sz="4" w:space="0" w:color="auto"/>
              <w:bottom w:val="single" w:sz="4" w:space="0" w:color="auto"/>
              <w:right w:val="single" w:sz="4" w:space="0" w:color="auto"/>
            </w:tcBorders>
            <w:shd w:val="clear" w:color="auto" w:fill="auto"/>
          </w:tcPr>
          <w:p w14:paraId="1F6B5FFC" w14:textId="77777777" w:rsidR="00842A0B" w:rsidRDefault="00342114" w:rsidP="00842A0B">
            <w:pPr>
              <w:rPr>
                <w:rFonts w:ascii="Calibri" w:hAnsi="Calibri"/>
                <w:sz w:val="20"/>
                <w:lang w:val="hr-HR"/>
              </w:rPr>
            </w:pPr>
            <w:r>
              <w:rPr>
                <w:rFonts w:ascii="Calibri" w:hAnsi="Calibri"/>
                <w:sz w:val="20"/>
                <w:lang w:val="hr-HR"/>
              </w:rPr>
              <w:t>Ugrađen zvučnik:</w:t>
            </w:r>
          </w:p>
          <w:p w14:paraId="754E0DCD" w14:textId="77777777" w:rsidR="00342114" w:rsidRDefault="00342114" w:rsidP="00342114">
            <w:pPr>
              <w:pStyle w:val="ListParagraph"/>
              <w:numPr>
                <w:ilvl w:val="0"/>
                <w:numId w:val="5"/>
              </w:numPr>
              <w:rPr>
                <w:rFonts w:ascii="Calibri" w:hAnsi="Calibri"/>
                <w:sz w:val="20"/>
                <w:lang w:val="hr-HR"/>
              </w:rPr>
            </w:pPr>
            <w:r>
              <w:rPr>
                <w:rFonts w:ascii="Calibri" w:hAnsi="Calibri"/>
                <w:sz w:val="20"/>
                <w:lang w:val="hr-HR"/>
              </w:rPr>
              <w:t>i</w:t>
            </w:r>
            <w:r w:rsidRPr="00342114">
              <w:rPr>
                <w:rFonts w:ascii="Calibri" w:hAnsi="Calibri"/>
                <w:sz w:val="20"/>
                <w:lang w:val="hr-HR"/>
              </w:rPr>
              <w:t xml:space="preserve">zlazna snaga zvučnika: min. 200 </w:t>
            </w:r>
            <w:proofErr w:type="spellStart"/>
            <w:r w:rsidRPr="00342114">
              <w:rPr>
                <w:rFonts w:ascii="Calibri" w:hAnsi="Calibri"/>
                <w:sz w:val="20"/>
                <w:lang w:val="hr-HR"/>
              </w:rPr>
              <w:t>mW</w:t>
            </w:r>
            <w:proofErr w:type="spellEnd"/>
          </w:p>
          <w:p w14:paraId="4E7467B5" w14:textId="77777777" w:rsidR="00342114" w:rsidRPr="00342114" w:rsidRDefault="00342114" w:rsidP="00342114">
            <w:pPr>
              <w:pStyle w:val="ListParagraph"/>
              <w:numPr>
                <w:ilvl w:val="0"/>
                <w:numId w:val="5"/>
              </w:numPr>
              <w:rPr>
                <w:rFonts w:ascii="Calibri" w:hAnsi="Calibri"/>
                <w:sz w:val="20"/>
                <w:lang w:val="hr-HR"/>
              </w:rPr>
            </w:pPr>
            <w:r>
              <w:rPr>
                <w:rFonts w:ascii="Calibri" w:hAnsi="Calibri"/>
                <w:sz w:val="20"/>
                <w:lang w:val="hr-HR"/>
              </w:rPr>
              <w:t>a</w:t>
            </w:r>
            <w:r w:rsidRPr="00342114">
              <w:rPr>
                <w:rFonts w:ascii="Calibri" w:hAnsi="Calibri"/>
                <w:sz w:val="20"/>
                <w:lang w:val="hr-HR"/>
              </w:rPr>
              <w:t>kustični frekvencijski odziv: 300 – 7500 Hz ili bolje</w:t>
            </w:r>
          </w:p>
        </w:tc>
        <w:tc>
          <w:tcPr>
            <w:tcW w:w="1560" w:type="dxa"/>
            <w:tcBorders>
              <w:top w:val="nil"/>
              <w:left w:val="nil"/>
              <w:bottom w:val="single" w:sz="4" w:space="0" w:color="auto"/>
              <w:right w:val="single" w:sz="4" w:space="0" w:color="auto"/>
            </w:tcBorders>
            <w:shd w:val="clear" w:color="auto" w:fill="auto"/>
            <w:vAlign w:val="bottom"/>
          </w:tcPr>
          <w:p w14:paraId="62BB7CDE" w14:textId="77777777" w:rsidR="00842A0B" w:rsidRPr="00FD5E05" w:rsidRDefault="00842A0B" w:rsidP="00842A0B">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4DB242FD" w14:textId="77777777" w:rsidR="00842A0B" w:rsidRPr="00FD5E05" w:rsidRDefault="00842A0B" w:rsidP="00842A0B">
            <w:pPr>
              <w:jc w:val="center"/>
              <w:rPr>
                <w:rFonts w:ascii="Calibri" w:hAnsi="Calibri"/>
                <w:color w:val="000000"/>
                <w:sz w:val="20"/>
                <w:lang w:val="hr-HR"/>
              </w:rPr>
            </w:pPr>
          </w:p>
        </w:tc>
      </w:tr>
      <w:tr w:rsidR="00842A0B" w:rsidRPr="00FD5E05" w14:paraId="6B313108"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604A7443" w14:textId="77777777" w:rsidR="00842A0B" w:rsidRPr="00FD5E05" w:rsidRDefault="00842A0B" w:rsidP="00842A0B">
            <w:pPr>
              <w:jc w:val="center"/>
              <w:rPr>
                <w:rFonts w:ascii="Calibri" w:hAnsi="Calibri" w:cs="Calibri"/>
                <w:sz w:val="20"/>
                <w:lang w:val="hr-HR"/>
              </w:rPr>
            </w:pPr>
            <w:r w:rsidRPr="00FD5E05">
              <w:rPr>
                <w:rFonts w:ascii="Calibri" w:hAnsi="Calibri" w:cs="Calibri"/>
                <w:sz w:val="20"/>
                <w:lang w:val="hr-HR"/>
              </w:rPr>
              <w:t>3.6</w:t>
            </w:r>
          </w:p>
        </w:tc>
        <w:tc>
          <w:tcPr>
            <w:tcW w:w="5436" w:type="dxa"/>
            <w:tcBorders>
              <w:top w:val="nil"/>
              <w:left w:val="single" w:sz="4" w:space="0" w:color="auto"/>
              <w:bottom w:val="single" w:sz="4" w:space="0" w:color="auto"/>
              <w:right w:val="single" w:sz="4" w:space="0" w:color="auto"/>
            </w:tcBorders>
            <w:shd w:val="clear" w:color="auto" w:fill="auto"/>
          </w:tcPr>
          <w:p w14:paraId="235B2A59" w14:textId="77777777" w:rsidR="00E83307" w:rsidRPr="00FD5E05" w:rsidRDefault="00342114" w:rsidP="00842A0B">
            <w:pPr>
              <w:rPr>
                <w:rFonts w:ascii="Calibri" w:hAnsi="Calibri"/>
                <w:sz w:val="20"/>
                <w:lang w:val="hr-HR"/>
              </w:rPr>
            </w:pPr>
            <w:r w:rsidRPr="00342114">
              <w:rPr>
                <w:rFonts w:ascii="Calibri" w:hAnsi="Calibri"/>
                <w:sz w:val="20"/>
                <w:lang w:val="hr-HR"/>
              </w:rPr>
              <w:t>Integrirani senzor pokreta za isključivanje snimanja kada se mikrofon odloži na stol</w:t>
            </w:r>
          </w:p>
        </w:tc>
        <w:tc>
          <w:tcPr>
            <w:tcW w:w="1560" w:type="dxa"/>
            <w:tcBorders>
              <w:top w:val="nil"/>
              <w:left w:val="nil"/>
              <w:bottom w:val="single" w:sz="4" w:space="0" w:color="auto"/>
              <w:right w:val="single" w:sz="4" w:space="0" w:color="auto"/>
            </w:tcBorders>
            <w:shd w:val="clear" w:color="auto" w:fill="auto"/>
            <w:vAlign w:val="bottom"/>
          </w:tcPr>
          <w:p w14:paraId="7B746368" w14:textId="77777777" w:rsidR="00842A0B" w:rsidRPr="00FD5E05" w:rsidRDefault="00842A0B" w:rsidP="00842A0B">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3B168D22" w14:textId="77777777" w:rsidR="00842A0B" w:rsidRPr="00FD5E05" w:rsidRDefault="00842A0B" w:rsidP="00842A0B">
            <w:pPr>
              <w:jc w:val="center"/>
              <w:rPr>
                <w:rFonts w:ascii="Calibri" w:hAnsi="Calibri"/>
                <w:color w:val="000000"/>
                <w:sz w:val="20"/>
                <w:lang w:val="hr-HR"/>
              </w:rPr>
            </w:pPr>
          </w:p>
        </w:tc>
      </w:tr>
      <w:tr w:rsidR="00842A0B" w:rsidRPr="00FD5E05" w14:paraId="110F5013" w14:textId="77777777" w:rsidTr="00BB2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5932FE62" w14:textId="77777777" w:rsidR="00842A0B" w:rsidRPr="00FD5E05" w:rsidRDefault="00C11088" w:rsidP="00842A0B">
            <w:pPr>
              <w:jc w:val="center"/>
              <w:rPr>
                <w:rFonts w:ascii="Calibri" w:hAnsi="Calibri" w:cs="Calibri"/>
                <w:sz w:val="20"/>
                <w:lang w:val="hr-HR"/>
              </w:rPr>
            </w:pPr>
            <w:r>
              <w:rPr>
                <w:rFonts w:ascii="Calibri" w:hAnsi="Calibri" w:cs="Calibri"/>
                <w:sz w:val="20"/>
                <w:lang w:val="hr-HR"/>
              </w:rPr>
              <w:t>3.7</w:t>
            </w:r>
          </w:p>
        </w:tc>
        <w:tc>
          <w:tcPr>
            <w:tcW w:w="5436" w:type="dxa"/>
            <w:tcBorders>
              <w:top w:val="nil"/>
              <w:left w:val="single" w:sz="4" w:space="0" w:color="auto"/>
              <w:bottom w:val="single" w:sz="4" w:space="0" w:color="auto"/>
              <w:right w:val="single" w:sz="4" w:space="0" w:color="auto"/>
            </w:tcBorders>
            <w:shd w:val="clear" w:color="auto" w:fill="auto"/>
            <w:vAlign w:val="center"/>
          </w:tcPr>
          <w:p w14:paraId="1455E6D2" w14:textId="77777777" w:rsidR="00842A0B" w:rsidRPr="00FD5E05" w:rsidRDefault="00842A0B" w:rsidP="00842A0B">
            <w:pPr>
              <w:rPr>
                <w:rFonts w:ascii="Calibri" w:hAnsi="Calibri"/>
                <w:sz w:val="20"/>
                <w:lang w:val="hr-HR"/>
              </w:rPr>
            </w:pPr>
            <w:r w:rsidRPr="00FD5E05">
              <w:rPr>
                <w:rFonts w:ascii="Calibri" w:hAnsi="Calibri"/>
                <w:sz w:val="20"/>
                <w:lang w:val="hr-HR"/>
              </w:rPr>
              <w:t xml:space="preserve">Jamstvo: jamstvo proizvođača minimalno </w:t>
            </w:r>
            <w:r w:rsidR="00D045AB" w:rsidRPr="00D045AB">
              <w:rPr>
                <w:rFonts w:ascii="Calibri" w:hAnsi="Calibri"/>
                <w:sz w:val="20"/>
                <w:lang w:val="hr-HR"/>
              </w:rPr>
              <w:t>12 mjeseci</w:t>
            </w:r>
            <w:r w:rsidRPr="00FD5E05">
              <w:rPr>
                <w:rFonts w:ascii="Calibri" w:hAnsi="Calibri"/>
                <w:sz w:val="20"/>
                <w:lang w:val="hr-HR"/>
              </w:rPr>
              <w:t xml:space="preserve"> na rad i dijelove</w:t>
            </w:r>
          </w:p>
        </w:tc>
        <w:tc>
          <w:tcPr>
            <w:tcW w:w="1560" w:type="dxa"/>
            <w:tcBorders>
              <w:top w:val="nil"/>
              <w:left w:val="nil"/>
              <w:bottom w:val="single" w:sz="4" w:space="0" w:color="auto"/>
              <w:right w:val="single" w:sz="4" w:space="0" w:color="auto"/>
            </w:tcBorders>
            <w:shd w:val="clear" w:color="auto" w:fill="auto"/>
            <w:vAlign w:val="bottom"/>
          </w:tcPr>
          <w:p w14:paraId="3E84CB60" w14:textId="77777777" w:rsidR="00842A0B" w:rsidRPr="00FD5E05" w:rsidRDefault="00842A0B" w:rsidP="00842A0B">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077AE77D" w14:textId="77777777" w:rsidR="00842A0B" w:rsidRPr="00FD5E05" w:rsidRDefault="00842A0B" w:rsidP="00842A0B">
            <w:pPr>
              <w:jc w:val="center"/>
              <w:rPr>
                <w:rFonts w:ascii="Calibri" w:hAnsi="Calibri"/>
                <w:color w:val="000000"/>
                <w:sz w:val="20"/>
                <w:lang w:val="hr-HR"/>
              </w:rPr>
            </w:pPr>
          </w:p>
        </w:tc>
      </w:tr>
      <w:tr w:rsidR="008F14B6" w:rsidRPr="00FD5E05" w14:paraId="2193876E" w14:textId="77777777" w:rsidTr="008F14B6">
        <w:trPr>
          <w:trHeight w:val="20"/>
        </w:trPr>
        <w:tc>
          <w:tcPr>
            <w:tcW w:w="9658" w:type="dxa"/>
            <w:gridSpan w:val="4"/>
            <w:shd w:val="clear" w:color="auto" w:fill="DBE5F1"/>
            <w:vAlign w:val="center"/>
          </w:tcPr>
          <w:p w14:paraId="137F9C15" w14:textId="77777777" w:rsidR="008F14B6" w:rsidRPr="00FF0F89" w:rsidRDefault="008F14B6" w:rsidP="008F14B6">
            <w:pPr>
              <w:numPr>
                <w:ilvl w:val="0"/>
                <w:numId w:val="2"/>
              </w:numPr>
              <w:rPr>
                <w:rFonts w:ascii="Arial Narrow" w:hAnsi="Arial Narrow" w:cs="Tahoma"/>
                <w:b/>
                <w:sz w:val="22"/>
                <w:szCs w:val="22"/>
                <w:lang w:val="hr-HR"/>
              </w:rPr>
            </w:pPr>
            <w:r>
              <w:rPr>
                <w:rFonts w:ascii="Arial Narrow" w:hAnsi="Arial Narrow"/>
                <w:b/>
                <w:bCs/>
                <w:color w:val="000000"/>
                <w:sz w:val="22"/>
                <w:szCs w:val="22"/>
                <w:lang w:val="hr-HR"/>
              </w:rPr>
              <w:t>Bežični m</w:t>
            </w:r>
            <w:r w:rsidRPr="00FF0F89">
              <w:rPr>
                <w:rFonts w:ascii="Arial Narrow" w:hAnsi="Arial Narrow"/>
                <w:b/>
                <w:bCs/>
                <w:color w:val="000000"/>
                <w:sz w:val="22"/>
                <w:szCs w:val="22"/>
                <w:lang w:val="hr-HR"/>
              </w:rPr>
              <w:t>ikrofon za diktiranje</w:t>
            </w:r>
          </w:p>
        </w:tc>
      </w:tr>
      <w:tr w:rsidR="008F14B6" w:rsidRPr="00FD5E05" w14:paraId="61EB3CAB"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7"/>
        </w:trPr>
        <w:tc>
          <w:tcPr>
            <w:tcW w:w="835" w:type="dxa"/>
            <w:tcBorders>
              <w:top w:val="nil"/>
              <w:left w:val="single" w:sz="4" w:space="0" w:color="auto"/>
              <w:bottom w:val="single" w:sz="4" w:space="0" w:color="auto"/>
              <w:right w:val="single" w:sz="4" w:space="0" w:color="auto"/>
            </w:tcBorders>
            <w:shd w:val="clear" w:color="000000" w:fill="D8D8D8"/>
            <w:vAlign w:val="center"/>
            <w:hideMark/>
          </w:tcPr>
          <w:p w14:paraId="33BF4A79" w14:textId="77777777" w:rsidR="008F14B6" w:rsidRPr="00FD5E05" w:rsidRDefault="008F14B6" w:rsidP="008F14B6">
            <w:pPr>
              <w:jc w:val="both"/>
              <w:rPr>
                <w:rFonts w:ascii="Calibri" w:hAnsi="Calibri"/>
                <w:color w:val="000000"/>
                <w:sz w:val="20"/>
                <w:lang w:val="hr-HR"/>
              </w:rPr>
            </w:pPr>
            <w:r w:rsidRPr="00FD5E05">
              <w:rPr>
                <w:rFonts w:ascii="Calibri" w:hAnsi="Calibri"/>
                <w:color w:val="000000"/>
                <w:sz w:val="20"/>
                <w:lang w:val="hr-HR"/>
              </w:rPr>
              <w:t>Redni</w:t>
            </w:r>
          </w:p>
          <w:p w14:paraId="4C98D0AF" w14:textId="77777777" w:rsidR="008F14B6" w:rsidRPr="00FD5E05" w:rsidRDefault="008F14B6" w:rsidP="008F14B6">
            <w:pPr>
              <w:jc w:val="both"/>
              <w:rPr>
                <w:rFonts w:ascii="Calibri" w:hAnsi="Calibri"/>
                <w:color w:val="000000"/>
                <w:sz w:val="20"/>
                <w:lang w:val="hr-HR"/>
              </w:rPr>
            </w:pPr>
            <w:r w:rsidRPr="00FD5E05">
              <w:rPr>
                <w:rFonts w:ascii="Calibri" w:hAnsi="Calibri"/>
                <w:color w:val="000000"/>
                <w:sz w:val="20"/>
                <w:lang w:val="hr-HR"/>
              </w:rPr>
              <w:t>broj</w:t>
            </w:r>
          </w:p>
        </w:tc>
        <w:tc>
          <w:tcPr>
            <w:tcW w:w="5436" w:type="dxa"/>
            <w:tcBorders>
              <w:top w:val="nil"/>
              <w:left w:val="nil"/>
              <w:bottom w:val="single" w:sz="4" w:space="0" w:color="auto"/>
              <w:right w:val="single" w:sz="4" w:space="0" w:color="auto"/>
            </w:tcBorders>
            <w:shd w:val="clear" w:color="000000" w:fill="D8D8D8"/>
            <w:vAlign w:val="center"/>
            <w:hideMark/>
          </w:tcPr>
          <w:p w14:paraId="1D8AA36A" w14:textId="77777777" w:rsidR="008F14B6" w:rsidRPr="00FD5E05" w:rsidRDefault="008F14B6" w:rsidP="008F14B6">
            <w:pPr>
              <w:ind w:left="720"/>
              <w:rPr>
                <w:rFonts w:ascii="Calibri" w:hAnsi="Calibri"/>
                <w:color w:val="000000"/>
                <w:sz w:val="20"/>
                <w:lang w:val="hr-HR"/>
              </w:rPr>
            </w:pPr>
            <w:r w:rsidRPr="00FD5E05">
              <w:rPr>
                <w:rFonts w:ascii="Calibri" w:hAnsi="Calibri"/>
                <w:color w:val="000000"/>
                <w:sz w:val="20"/>
                <w:lang w:val="hr-HR"/>
              </w:rPr>
              <w:t>Obvezne minimalne tehničke karakteristike</w:t>
            </w:r>
          </w:p>
        </w:tc>
        <w:tc>
          <w:tcPr>
            <w:tcW w:w="1560" w:type="dxa"/>
            <w:tcBorders>
              <w:top w:val="nil"/>
              <w:left w:val="nil"/>
              <w:bottom w:val="single" w:sz="4" w:space="0" w:color="auto"/>
              <w:right w:val="single" w:sz="4" w:space="0" w:color="auto"/>
            </w:tcBorders>
            <w:shd w:val="clear" w:color="000000" w:fill="D8D8D8"/>
            <w:vAlign w:val="center"/>
            <w:hideMark/>
          </w:tcPr>
          <w:p w14:paraId="6AABEB2D" w14:textId="77777777" w:rsidR="008F14B6" w:rsidRPr="00FD5E05" w:rsidRDefault="008F14B6" w:rsidP="008F14B6">
            <w:pPr>
              <w:jc w:val="center"/>
              <w:rPr>
                <w:rFonts w:ascii="Calibri" w:hAnsi="Calibri" w:cs="Calibri"/>
                <w:color w:val="000000"/>
                <w:sz w:val="20"/>
                <w:lang w:val="hr-HR"/>
              </w:rPr>
            </w:pPr>
            <w:r w:rsidRPr="00FD5E05">
              <w:rPr>
                <w:rFonts w:ascii="Calibri" w:hAnsi="Calibri" w:cs="Calibri"/>
                <w:color w:val="000000"/>
                <w:sz w:val="20"/>
                <w:lang w:val="hr-HR"/>
              </w:rPr>
              <w:t>Zadovoljava DA/NE</w:t>
            </w:r>
          </w:p>
        </w:tc>
        <w:tc>
          <w:tcPr>
            <w:tcW w:w="1827" w:type="dxa"/>
            <w:tcBorders>
              <w:top w:val="nil"/>
              <w:left w:val="nil"/>
              <w:bottom w:val="single" w:sz="4" w:space="0" w:color="auto"/>
              <w:right w:val="single" w:sz="4" w:space="0" w:color="auto"/>
            </w:tcBorders>
            <w:shd w:val="clear" w:color="000000" w:fill="D8D8D8"/>
            <w:vAlign w:val="center"/>
            <w:hideMark/>
          </w:tcPr>
          <w:p w14:paraId="606A1D19" w14:textId="77777777" w:rsidR="008F14B6" w:rsidRPr="00FD5E05" w:rsidRDefault="008F14B6" w:rsidP="008F14B6">
            <w:pPr>
              <w:jc w:val="center"/>
              <w:rPr>
                <w:rFonts w:ascii="Calibri" w:hAnsi="Calibri" w:cs="Calibri"/>
                <w:color w:val="000000"/>
                <w:sz w:val="20"/>
                <w:lang w:val="hr-HR"/>
              </w:rPr>
            </w:pPr>
            <w:r w:rsidRPr="00FD5E05">
              <w:rPr>
                <w:rFonts w:ascii="Calibri" w:hAnsi="Calibri" w:cs="Calibri"/>
                <w:color w:val="000000"/>
                <w:sz w:val="20"/>
                <w:lang w:val="hr-HR"/>
              </w:rPr>
              <w:t>Stranice ponude koje dokazuju funkcionalnost</w:t>
            </w:r>
          </w:p>
        </w:tc>
      </w:tr>
      <w:tr w:rsidR="00202EDB" w:rsidRPr="00202EDB" w14:paraId="2E023875" w14:textId="77777777" w:rsidTr="00183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44"/>
        </w:trPr>
        <w:tc>
          <w:tcPr>
            <w:tcW w:w="835" w:type="dxa"/>
            <w:tcBorders>
              <w:top w:val="nil"/>
              <w:left w:val="single" w:sz="4" w:space="0" w:color="auto"/>
              <w:bottom w:val="single" w:sz="4" w:space="0" w:color="auto"/>
              <w:right w:val="single" w:sz="4" w:space="0" w:color="auto"/>
            </w:tcBorders>
            <w:shd w:val="clear" w:color="000000" w:fill="D8D8D8"/>
            <w:vAlign w:val="center"/>
          </w:tcPr>
          <w:p w14:paraId="0B6D6486" w14:textId="77777777" w:rsidR="00202EDB" w:rsidRPr="00202EDB" w:rsidRDefault="00202EDB" w:rsidP="001831DE">
            <w:pPr>
              <w:jc w:val="center"/>
              <w:rPr>
                <w:rFonts w:ascii="Calibri" w:hAnsi="Calibri"/>
                <w:b/>
                <w:i/>
                <w:color w:val="000000"/>
                <w:sz w:val="20"/>
                <w:lang w:val="hr-HR"/>
              </w:rPr>
            </w:pPr>
            <w:r w:rsidRPr="00202EDB">
              <w:rPr>
                <w:rFonts w:ascii="Calibri" w:hAnsi="Calibri"/>
                <w:b/>
                <w:i/>
                <w:color w:val="000000"/>
                <w:sz w:val="20"/>
                <w:lang w:val="hr-HR"/>
              </w:rPr>
              <w:t>1</w:t>
            </w:r>
          </w:p>
        </w:tc>
        <w:tc>
          <w:tcPr>
            <w:tcW w:w="5436" w:type="dxa"/>
            <w:tcBorders>
              <w:top w:val="nil"/>
              <w:left w:val="nil"/>
              <w:bottom w:val="single" w:sz="4" w:space="0" w:color="auto"/>
              <w:right w:val="single" w:sz="4" w:space="0" w:color="auto"/>
            </w:tcBorders>
            <w:shd w:val="clear" w:color="000000" w:fill="D8D8D8"/>
            <w:vAlign w:val="center"/>
          </w:tcPr>
          <w:p w14:paraId="7EB61C3A" w14:textId="77777777" w:rsidR="00202EDB" w:rsidRPr="00202EDB" w:rsidRDefault="00202EDB" w:rsidP="001831DE">
            <w:pPr>
              <w:ind w:left="720"/>
              <w:jc w:val="center"/>
              <w:rPr>
                <w:rFonts w:ascii="Calibri" w:hAnsi="Calibri"/>
                <w:b/>
                <w:i/>
                <w:color w:val="000000"/>
                <w:sz w:val="20"/>
                <w:lang w:val="hr-HR"/>
              </w:rPr>
            </w:pPr>
            <w:r w:rsidRPr="00202EDB">
              <w:rPr>
                <w:rFonts w:ascii="Calibri" w:hAnsi="Calibri"/>
                <w:b/>
                <w:i/>
                <w:color w:val="000000"/>
                <w:sz w:val="20"/>
                <w:lang w:val="hr-HR"/>
              </w:rPr>
              <w:t>2</w:t>
            </w:r>
          </w:p>
        </w:tc>
        <w:tc>
          <w:tcPr>
            <w:tcW w:w="1560" w:type="dxa"/>
            <w:tcBorders>
              <w:top w:val="nil"/>
              <w:left w:val="nil"/>
              <w:bottom w:val="single" w:sz="4" w:space="0" w:color="auto"/>
              <w:right w:val="single" w:sz="4" w:space="0" w:color="auto"/>
            </w:tcBorders>
            <w:shd w:val="clear" w:color="000000" w:fill="D8D8D8"/>
            <w:vAlign w:val="center"/>
          </w:tcPr>
          <w:p w14:paraId="2B65DC13" w14:textId="77777777" w:rsidR="00202EDB" w:rsidRPr="00202EDB" w:rsidRDefault="00202EDB" w:rsidP="001831DE">
            <w:pPr>
              <w:jc w:val="center"/>
              <w:rPr>
                <w:rFonts w:ascii="Calibri" w:hAnsi="Calibri" w:cs="Calibri"/>
                <w:b/>
                <w:i/>
                <w:color w:val="000000"/>
                <w:sz w:val="20"/>
                <w:lang w:val="hr-HR"/>
              </w:rPr>
            </w:pPr>
            <w:r w:rsidRPr="00202EDB">
              <w:rPr>
                <w:rFonts w:ascii="Calibri" w:hAnsi="Calibri" w:cs="Calibri"/>
                <w:b/>
                <w:i/>
                <w:color w:val="000000"/>
                <w:sz w:val="20"/>
                <w:lang w:val="hr-HR"/>
              </w:rPr>
              <w:t>3</w:t>
            </w:r>
          </w:p>
        </w:tc>
        <w:tc>
          <w:tcPr>
            <w:tcW w:w="1827" w:type="dxa"/>
            <w:tcBorders>
              <w:top w:val="nil"/>
              <w:left w:val="nil"/>
              <w:bottom w:val="single" w:sz="4" w:space="0" w:color="auto"/>
              <w:right w:val="single" w:sz="4" w:space="0" w:color="auto"/>
            </w:tcBorders>
            <w:shd w:val="clear" w:color="000000" w:fill="D8D8D8"/>
            <w:vAlign w:val="center"/>
          </w:tcPr>
          <w:p w14:paraId="7DB89A3E" w14:textId="77777777" w:rsidR="00202EDB" w:rsidRPr="00202EDB" w:rsidRDefault="00202EDB" w:rsidP="001831DE">
            <w:pPr>
              <w:jc w:val="center"/>
              <w:rPr>
                <w:rFonts w:ascii="Calibri" w:hAnsi="Calibri" w:cs="Calibri"/>
                <w:b/>
                <w:i/>
                <w:color w:val="000000"/>
                <w:sz w:val="20"/>
                <w:lang w:val="hr-HR"/>
              </w:rPr>
            </w:pPr>
            <w:r w:rsidRPr="00202EDB">
              <w:rPr>
                <w:rFonts w:ascii="Calibri" w:hAnsi="Calibri" w:cs="Calibri"/>
                <w:b/>
                <w:i/>
                <w:color w:val="000000"/>
                <w:sz w:val="20"/>
                <w:lang w:val="hr-HR"/>
              </w:rPr>
              <w:t>4</w:t>
            </w:r>
          </w:p>
        </w:tc>
      </w:tr>
      <w:tr w:rsidR="008F14B6" w:rsidRPr="00FD5E05" w14:paraId="21F71118"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18835E3D" w14:textId="77777777" w:rsidR="008F14B6" w:rsidRPr="00FD5E05" w:rsidRDefault="008F14B6" w:rsidP="008F14B6">
            <w:pPr>
              <w:jc w:val="center"/>
              <w:rPr>
                <w:rFonts w:ascii="Calibri" w:hAnsi="Calibri" w:cs="Calibri"/>
                <w:sz w:val="20"/>
                <w:lang w:val="hr-HR"/>
              </w:rPr>
            </w:pPr>
            <w:r w:rsidRPr="00FD5E05">
              <w:rPr>
                <w:rFonts w:ascii="Calibri" w:hAnsi="Calibri" w:cs="Calibri"/>
                <w:sz w:val="20"/>
                <w:lang w:val="hr-HR"/>
              </w:rPr>
              <w:t>3.1</w:t>
            </w:r>
          </w:p>
        </w:tc>
        <w:tc>
          <w:tcPr>
            <w:tcW w:w="5436" w:type="dxa"/>
            <w:tcBorders>
              <w:top w:val="nil"/>
              <w:left w:val="single" w:sz="4" w:space="0" w:color="auto"/>
              <w:bottom w:val="single" w:sz="4" w:space="0" w:color="auto"/>
              <w:right w:val="single" w:sz="4" w:space="0" w:color="auto"/>
            </w:tcBorders>
            <w:shd w:val="clear" w:color="auto" w:fill="auto"/>
          </w:tcPr>
          <w:p w14:paraId="02C31624" w14:textId="77777777" w:rsidR="008F14B6" w:rsidRPr="00FD5E05" w:rsidRDefault="008F14B6" w:rsidP="008F14B6">
            <w:pPr>
              <w:rPr>
                <w:rFonts w:ascii="Calibri" w:hAnsi="Calibri"/>
                <w:sz w:val="20"/>
                <w:lang w:val="hr-HR"/>
              </w:rPr>
            </w:pPr>
            <w:r w:rsidRPr="002C21BB">
              <w:rPr>
                <w:rFonts w:ascii="Calibri" w:hAnsi="Calibri"/>
                <w:sz w:val="20"/>
                <w:lang w:val="hr-HR"/>
              </w:rPr>
              <w:t>Dimenzija (maksimalno): 50 × 180 × 35 mm</w:t>
            </w:r>
          </w:p>
        </w:tc>
        <w:tc>
          <w:tcPr>
            <w:tcW w:w="1560" w:type="dxa"/>
            <w:tcBorders>
              <w:top w:val="nil"/>
              <w:left w:val="nil"/>
              <w:bottom w:val="single" w:sz="4" w:space="0" w:color="auto"/>
              <w:right w:val="single" w:sz="4" w:space="0" w:color="auto"/>
            </w:tcBorders>
            <w:shd w:val="clear" w:color="auto" w:fill="auto"/>
            <w:vAlign w:val="bottom"/>
          </w:tcPr>
          <w:p w14:paraId="11351D9A"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3DBD4B1B" w14:textId="77777777" w:rsidR="008F14B6" w:rsidRPr="00FD5E05" w:rsidRDefault="008F14B6" w:rsidP="008F14B6">
            <w:pPr>
              <w:jc w:val="center"/>
              <w:rPr>
                <w:rFonts w:ascii="Calibri" w:hAnsi="Calibri"/>
                <w:color w:val="000000"/>
                <w:sz w:val="20"/>
                <w:lang w:val="hr-HR"/>
              </w:rPr>
            </w:pPr>
          </w:p>
        </w:tc>
      </w:tr>
      <w:tr w:rsidR="008F14B6" w:rsidRPr="00FD5E05" w14:paraId="0CA4941B"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1E5787BC" w14:textId="77777777" w:rsidR="008F14B6" w:rsidRPr="00FD5E05" w:rsidRDefault="008F14B6" w:rsidP="008F14B6">
            <w:pPr>
              <w:jc w:val="center"/>
              <w:rPr>
                <w:rFonts w:ascii="Calibri" w:hAnsi="Calibri" w:cs="Calibri"/>
                <w:sz w:val="20"/>
                <w:lang w:val="hr-HR"/>
              </w:rPr>
            </w:pPr>
            <w:r w:rsidRPr="00FD5E05">
              <w:rPr>
                <w:rFonts w:ascii="Calibri" w:hAnsi="Calibri" w:cs="Calibri"/>
                <w:sz w:val="20"/>
                <w:lang w:val="hr-HR"/>
              </w:rPr>
              <w:t>3.2</w:t>
            </w:r>
          </w:p>
        </w:tc>
        <w:tc>
          <w:tcPr>
            <w:tcW w:w="5436" w:type="dxa"/>
            <w:tcBorders>
              <w:top w:val="nil"/>
              <w:left w:val="single" w:sz="4" w:space="0" w:color="auto"/>
              <w:bottom w:val="single" w:sz="4" w:space="0" w:color="auto"/>
              <w:right w:val="single" w:sz="4" w:space="0" w:color="auto"/>
            </w:tcBorders>
            <w:shd w:val="clear" w:color="auto" w:fill="auto"/>
          </w:tcPr>
          <w:p w14:paraId="1EFEEBC0" w14:textId="77777777" w:rsidR="008F14B6" w:rsidRPr="00FD5E05" w:rsidRDefault="008F14B6" w:rsidP="008F14B6">
            <w:pPr>
              <w:rPr>
                <w:rFonts w:ascii="Calibri" w:hAnsi="Calibri"/>
                <w:sz w:val="20"/>
                <w:lang w:val="hr-HR"/>
              </w:rPr>
            </w:pPr>
            <w:r>
              <w:rPr>
                <w:rFonts w:ascii="Calibri" w:hAnsi="Calibri"/>
                <w:sz w:val="20"/>
                <w:lang w:val="hr-HR"/>
              </w:rPr>
              <w:t>Masa (maksimalno): 1</w:t>
            </w:r>
            <w:r w:rsidRPr="002C21BB">
              <w:rPr>
                <w:rFonts w:ascii="Calibri" w:hAnsi="Calibri"/>
                <w:sz w:val="20"/>
                <w:lang w:val="hr-HR"/>
              </w:rPr>
              <w:t>50g</w:t>
            </w:r>
          </w:p>
        </w:tc>
        <w:tc>
          <w:tcPr>
            <w:tcW w:w="1560" w:type="dxa"/>
            <w:tcBorders>
              <w:top w:val="nil"/>
              <w:left w:val="nil"/>
              <w:bottom w:val="single" w:sz="4" w:space="0" w:color="auto"/>
              <w:right w:val="single" w:sz="4" w:space="0" w:color="auto"/>
            </w:tcBorders>
            <w:shd w:val="clear" w:color="auto" w:fill="auto"/>
            <w:vAlign w:val="bottom"/>
          </w:tcPr>
          <w:p w14:paraId="34A6DDEC"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009C70EB" w14:textId="77777777" w:rsidR="008F14B6" w:rsidRPr="00FD5E05" w:rsidRDefault="008F14B6" w:rsidP="008F14B6">
            <w:pPr>
              <w:jc w:val="center"/>
              <w:rPr>
                <w:rFonts w:ascii="Calibri" w:hAnsi="Calibri"/>
                <w:color w:val="000000"/>
                <w:sz w:val="20"/>
                <w:lang w:val="hr-HR"/>
              </w:rPr>
            </w:pPr>
          </w:p>
        </w:tc>
      </w:tr>
      <w:tr w:rsidR="008F14B6" w:rsidRPr="00FD5E05" w14:paraId="1241CD83"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20D29426" w14:textId="77777777" w:rsidR="008F14B6" w:rsidRPr="00FD5E05" w:rsidRDefault="008F14B6" w:rsidP="008F14B6">
            <w:pPr>
              <w:jc w:val="center"/>
              <w:rPr>
                <w:rFonts w:ascii="Calibri" w:hAnsi="Calibri" w:cs="Calibri"/>
                <w:sz w:val="20"/>
                <w:lang w:val="hr-HR"/>
              </w:rPr>
            </w:pPr>
            <w:r w:rsidRPr="00FD5E05">
              <w:rPr>
                <w:rFonts w:ascii="Calibri" w:hAnsi="Calibri" w:cs="Calibri"/>
                <w:sz w:val="20"/>
                <w:lang w:val="hr-HR"/>
              </w:rPr>
              <w:t>3.3</w:t>
            </w:r>
          </w:p>
        </w:tc>
        <w:tc>
          <w:tcPr>
            <w:tcW w:w="5436" w:type="dxa"/>
            <w:tcBorders>
              <w:top w:val="nil"/>
              <w:left w:val="single" w:sz="4" w:space="0" w:color="auto"/>
              <w:bottom w:val="single" w:sz="4" w:space="0" w:color="auto"/>
              <w:right w:val="single" w:sz="4" w:space="0" w:color="auto"/>
            </w:tcBorders>
            <w:shd w:val="clear" w:color="auto" w:fill="auto"/>
          </w:tcPr>
          <w:p w14:paraId="498A2798" w14:textId="77777777" w:rsidR="008F14B6" w:rsidRPr="00FD5E05" w:rsidRDefault="008F14B6" w:rsidP="008F14B6">
            <w:pPr>
              <w:rPr>
                <w:rFonts w:ascii="Calibri" w:hAnsi="Calibri"/>
                <w:sz w:val="20"/>
                <w:lang w:val="hr-HR"/>
              </w:rPr>
            </w:pPr>
            <w:r w:rsidRPr="008F14B6">
              <w:rPr>
                <w:rFonts w:ascii="Calibri" w:hAnsi="Calibri"/>
                <w:sz w:val="20"/>
                <w:lang w:val="hr-HR"/>
              </w:rPr>
              <w:t>Radni domet</w:t>
            </w:r>
            <w:r>
              <w:rPr>
                <w:rFonts w:ascii="Calibri" w:hAnsi="Calibri"/>
                <w:sz w:val="20"/>
                <w:lang w:val="hr-HR"/>
              </w:rPr>
              <w:t xml:space="preserve"> (minimalno)</w:t>
            </w:r>
            <w:r w:rsidRPr="008F14B6">
              <w:rPr>
                <w:rFonts w:ascii="Calibri" w:hAnsi="Calibri"/>
                <w:sz w:val="20"/>
                <w:lang w:val="hr-HR"/>
              </w:rPr>
              <w:t>: 4m (bez pregrada)</w:t>
            </w:r>
          </w:p>
        </w:tc>
        <w:tc>
          <w:tcPr>
            <w:tcW w:w="1560" w:type="dxa"/>
            <w:tcBorders>
              <w:top w:val="nil"/>
              <w:left w:val="nil"/>
              <w:bottom w:val="single" w:sz="4" w:space="0" w:color="auto"/>
              <w:right w:val="single" w:sz="4" w:space="0" w:color="auto"/>
            </w:tcBorders>
            <w:shd w:val="clear" w:color="auto" w:fill="auto"/>
            <w:vAlign w:val="bottom"/>
          </w:tcPr>
          <w:p w14:paraId="541DD3BD"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1750CFD5" w14:textId="77777777" w:rsidR="008F14B6" w:rsidRPr="00FD5E05" w:rsidRDefault="008F14B6" w:rsidP="008F14B6">
            <w:pPr>
              <w:jc w:val="center"/>
              <w:rPr>
                <w:rFonts w:ascii="Calibri" w:hAnsi="Calibri"/>
                <w:color w:val="000000"/>
                <w:sz w:val="20"/>
                <w:lang w:val="hr-HR"/>
              </w:rPr>
            </w:pPr>
          </w:p>
        </w:tc>
      </w:tr>
      <w:tr w:rsidR="008F14B6" w:rsidRPr="00FD5E05" w14:paraId="72D02453"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0175D7BC" w14:textId="77777777" w:rsidR="008F14B6" w:rsidRPr="00FD5E05" w:rsidRDefault="008F14B6" w:rsidP="008F14B6">
            <w:pPr>
              <w:jc w:val="center"/>
              <w:rPr>
                <w:rFonts w:ascii="Calibri" w:hAnsi="Calibri" w:cs="Calibri"/>
                <w:sz w:val="20"/>
                <w:lang w:val="hr-HR"/>
              </w:rPr>
            </w:pPr>
            <w:r>
              <w:rPr>
                <w:rFonts w:ascii="Calibri" w:hAnsi="Calibri" w:cs="Calibri"/>
                <w:sz w:val="20"/>
                <w:lang w:val="hr-HR"/>
              </w:rPr>
              <w:t>3.4</w:t>
            </w:r>
          </w:p>
        </w:tc>
        <w:tc>
          <w:tcPr>
            <w:tcW w:w="5436" w:type="dxa"/>
            <w:tcBorders>
              <w:top w:val="nil"/>
              <w:left w:val="single" w:sz="4" w:space="0" w:color="auto"/>
              <w:bottom w:val="single" w:sz="4" w:space="0" w:color="auto"/>
              <w:right w:val="single" w:sz="4" w:space="0" w:color="auto"/>
            </w:tcBorders>
            <w:shd w:val="clear" w:color="auto" w:fill="auto"/>
          </w:tcPr>
          <w:p w14:paraId="20E2032B" w14:textId="77777777" w:rsidR="008F14B6" w:rsidRPr="008F14B6" w:rsidRDefault="008F14B6" w:rsidP="008F14B6">
            <w:pPr>
              <w:rPr>
                <w:rFonts w:ascii="Calibri" w:hAnsi="Calibri"/>
                <w:sz w:val="20"/>
                <w:lang w:val="hr-HR"/>
              </w:rPr>
            </w:pPr>
            <w:r>
              <w:rPr>
                <w:rFonts w:ascii="Calibri" w:hAnsi="Calibri"/>
                <w:sz w:val="20"/>
                <w:lang w:val="hr-HR"/>
              </w:rPr>
              <w:t>Trajanje baterije: minimalno 22 sata snimanja, minimalno</w:t>
            </w:r>
            <w:r w:rsidRPr="008F14B6">
              <w:rPr>
                <w:rFonts w:ascii="Calibri" w:hAnsi="Calibri"/>
                <w:sz w:val="20"/>
                <w:lang w:val="hr-HR"/>
              </w:rPr>
              <w:t xml:space="preserve"> 90 sati mirovanja</w:t>
            </w:r>
          </w:p>
        </w:tc>
        <w:tc>
          <w:tcPr>
            <w:tcW w:w="1560" w:type="dxa"/>
            <w:tcBorders>
              <w:top w:val="nil"/>
              <w:left w:val="nil"/>
              <w:bottom w:val="single" w:sz="4" w:space="0" w:color="auto"/>
              <w:right w:val="single" w:sz="4" w:space="0" w:color="auto"/>
            </w:tcBorders>
            <w:shd w:val="clear" w:color="auto" w:fill="auto"/>
            <w:vAlign w:val="bottom"/>
          </w:tcPr>
          <w:p w14:paraId="19A0411F"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33EEFF97" w14:textId="77777777" w:rsidR="008F14B6" w:rsidRPr="00FD5E05" w:rsidRDefault="008F14B6" w:rsidP="008F14B6">
            <w:pPr>
              <w:jc w:val="center"/>
              <w:rPr>
                <w:rFonts w:ascii="Calibri" w:hAnsi="Calibri"/>
                <w:color w:val="000000"/>
                <w:sz w:val="20"/>
                <w:lang w:val="hr-HR"/>
              </w:rPr>
            </w:pPr>
          </w:p>
        </w:tc>
      </w:tr>
      <w:tr w:rsidR="008F14B6" w:rsidRPr="00FD5E05" w14:paraId="2B1EC452"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360E6BE4" w14:textId="77777777" w:rsidR="008F14B6" w:rsidRPr="00FD5E05" w:rsidRDefault="008F14B6" w:rsidP="008F14B6">
            <w:pPr>
              <w:jc w:val="center"/>
              <w:rPr>
                <w:rFonts w:ascii="Calibri" w:hAnsi="Calibri" w:cs="Calibri"/>
                <w:sz w:val="20"/>
                <w:lang w:val="hr-HR"/>
              </w:rPr>
            </w:pPr>
            <w:r>
              <w:rPr>
                <w:rFonts w:ascii="Calibri" w:hAnsi="Calibri" w:cs="Calibri"/>
                <w:sz w:val="20"/>
                <w:lang w:val="hr-HR"/>
              </w:rPr>
              <w:t>3.5</w:t>
            </w:r>
          </w:p>
        </w:tc>
        <w:tc>
          <w:tcPr>
            <w:tcW w:w="5436" w:type="dxa"/>
            <w:tcBorders>
              <w:top w:val="nil"/>
              <w:left w:val="single" w:sz="4" w:space="0" w:color="auto"/>
              <w:bottom w:val="single" w:sz="4" w:space="0" w:color="auto"/>
              <w:right w:val="single" w:sz="4" w:space="0" w:color="auto"/>
            </w:tcBorders>
            <w:shd w:val="clear" w:color="auto" w:fill="auto"/>
          </w:tcPr>
          <w:p w14:paraId="624DE311" w14:textId="77777777" w:rsidR="008F14B6" w:rsidRPr="008F14B6" w:rsidRDefault="008F14B6" w:rsidP="008F14B6">
            <w:pPr>
              <w:rPr>
                <w:rFonts w:ascii="Calibri" w:hAnsi="Calibri"/>
                <w:sz w:val="20"/>
                <w:lang w:val="hr-HR"/>
              </w:rPr>
            </w:pPr>
            <w:r w:rsidRPr="008F14B6">
              <w:rPr>
                <w:rFonts w:ascii="Calibri" w:hAnsi="Calibri"/>
                <w:sz w:val="20"/>
                <w:lang w:val="hr-HR"/>
              </w:rPr>
              <w:t>Punjenje baterije: bežično putem stanice ili žično mikro USB</w:t>
            </w:r>
          </w:p>
        </w:tc>
        <w:tc>
          <w:tcPr>
            <w:tcW w:w="1560" w:type="dxa"/>
            <w:tcBorders>
              <w:top w:val="nil"/>
              <w:left w:val="nil"/>
              <w:bottom w:val="single" w:sz="4" w:space="0" w:color="auto"/>
              <w:right w:val="single" w:sz="4" w:space="0" w:color="auto"/>
            </w:tcBorders>
            <w:shd w:val="clear" w:color="auto" w:fill="auto"/>
            <w:vAlign w:val="bottom"/>
          </w:tcPr>
          <w:p w14:paraId="610CE9D3"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47733E03" w14:textId="77777777" w:rsidR="008F14B6" w:rsidRPr="00FD5E05" w:rsidRDefault="008F14B6" w:rsidP="008F14B6">
            <w:pPr>
              <w:jc w:val="center"/>
              <w:rPr>
                <w:rFonts w:ascii="Calibri" w:hAnsi="Calibri"/>
                <w:color w:val="000000"/>
                <w:sz w:val="20"/>
                <w:lang w:val="hr-HR"/>
              </w:rPr>
            </w:pPr>
          </w:p>
        </w:tc>
      </w:tr>
      <w:tr w:rsidR="008F14B6" w:rsidRPr="00FD5E05" w14:paraId="11ADEC75"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565E3F5A" w14:textId="77777777" w:rsidR="008F14B6" w:rsidRDefault="008F14B6" w:rsidP="008F14B6">
            <w:pPr>
              <w:jc w:val="center"/>
              <w:rPr>
                <w:rFonts w:ascii="Calibri" w:hAnsi="Calibri" w:cs="Calibri"/>
                <w:sz w:val="20"/>
                <w:lang w:val="hr-HR"/>
              </w:rPr>
            </w:pPr>
            <w:r>
              <w:rPr>
                <w:rFonts w:ascii="Calibri" w:hAnsi="Calibri" w:cs="Calibri"/>
                <w:sz w:val="20"/>
                <w:lang w:val="hr-HR"/>
              </w:rPr>
              <w:t>3.7</w:t>
            </w:r>
          </w:p>
        </w:tc>
        <w:tc>
          <w:tcPr>
            <w:tcW w:w="5436" w:type="dxa"/>
            <w:tcBorders>
              <w:top w:val="nil"/>
              <w:left w:val="single" w:sz="4" w:space="0" w:color="auto"/>
              <w:bottom w:val="single" w:sz="4" w:space="0" w:color="auto"/>
              <w:right w:val="single" w:sz="4" w:space="0" w:color="auto"/>
            </w:tcBorders>
            <w:shd w:val="clear" w:color="auto" w:fill="auto"/>
          </w:tcPr>
          <w:p w14:paraId="78B1370F" w14:textId="77777777" w:rsidR="008F14B6" w:rsidRDefault="008F14B6" w:rsidP="008F14B6">
            <w:pPr>
              <w:rPr>
                <w:rFonts w:ascii="Calibri" w:hAnsi="Calibri"/>
                <w:sz w:val="20"/>
                <w:lang w:val="hr-HR"/>
              </w:rPr>
            </w:pPr>
            <w:r w:rsidRPr="008F14B6">
              <w:rPr>
                <w:rFonts w:ascii="Calibri" w:hAnsi="Calibri"/>
                <w:sz w:val="20"/>
                <w:lang w:val="hr-HR"/>
              </w:rPr>
              <w:t xml:space="preserve">Vrijeme do </w:t>
            </w:r>
            <w:r>
              <w:rPr>
                <w:rFonts w:ascii="Calibri" w:hAnsi="Calibri"/>
                <w:sz w:val="20"/>
                <w:lang w:val="hr-HR"/>
              </w:rPr>
              <w:t xml:space="preserve"> pune napunjenosti (maksimalno): bežično 4 sata</w:t>
            </w:r>
          </w:p>
        </w:tc>
        <w:tc>
          <w:tcPr>
            <w:tcW w:w="1560" w:type="dxa"/>
            <w:tcBorders>
              <w:top w:val="nil"/>
              <w:left w:val="nil"/>
              <w:bottom w:val="single" w:sz="4" w:space="0" w:color="auto"/>
              <w:right w:val="single" w:sz="4" w:space="0" w:color="auto"/>
            </w:tcBorders>
            <w:shd w:val="clear" w:color="auto" w:fill="auto"/>
            <w:vAlign w:val="bottom"/>
          </w:tcPr>
          <w:p w14:paraId="419A32B6"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5398381F" w14:textId="77777777" w:rsidR="008F14B6" w:rsidRPr="00FD5E05" w:rsidRDefault="008F14B6" w:rsidP="008F14B6">
            <w:pPr>
              <w:jc w:val="center"/>
              <w:rPr>
                <w:rFonts w:ascii="Calibri" w:hAnsi="Calibri"/>
                <w:color w:val="000000"/>
                <w:sz w:val="20"/>
                <w:lang w:val="hr-HR"/>
              </w:rPr>
            </w:pPr>
          </w:p>
        </w:tc>
      </w:tr>
      <w:tr w:rsidR="008F14B6" w:rsidRPr="00FD5E05" w14:paraId="4F086FDD"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58550D42" w14:textId="77777777" w:rsidR="008F14B6" w:rsidRPr="00FD5E05" w:rsidRDefault="008F14B6" w:rsidP="008F14B6">
            <w:pPr>
              <w:jc w:val="center"/>
              <w:rPr>
                <w:rFonts w:ascii="Calibri" w:hAnsi="Calibri" w:cs="Calibri"/>
                <w:sz w:val="20"/>
                <w:lang w:val="hr-HR"/>
              </w:rPr>
            </w:pPr>
            <w:r>
              <w:rPr>
                <w:rFonts w:ascii="Calibri" w:hAnsi="Calibri" w:cs="Calibri"/>
                <w:sz w:val="20"/>
                <w:lang w:val="hr-HR"/>
              </w:rPr>
              <w:t>3.6</w:t>
            </w:r>
          </w:p>
        </w:tc>
        <w:tc>
          <w:tcPr>
            <w:tcW w:w="5436" w:type="dxa"/>
            <w:tcBorders>
              <w:top w:val="nil"/>
              <w:left w:val="single" w:sz="4" w:space="0" w:color="auto"/>
              <w:bottom w:val="single" w:sz="4" w:space="0" w:color="auto"/>
              <w:right w:val="single" w:sz="4" w:space="0" w:color="auto"/>
            </w:tcBorders>
            <w:shd w:val="clear" w:color="auto" w:fill="auto"/>
          </w:tcPr>
          <w:p w14:paraId="51EA8520" w14:textId="77777777" w:rsidR="008F14B6" w:rsidRDefault="008F14B6" w:rsidP="008F14B6">
            <w:pPr>
              <w:rPr>
                <w:rFonts w:ascii="Calibri" w:hAnsi="Calibri"/>
                <w:sz w:val="20"/>
                <w:lang w:val="hr-HR"/>
              </w:rPr>
            </w:pPr>
            <w:r>
              <w:rPr>
                <w:rFonts w:ascii="Calibri" w:hAnsi="Calibri"/>
                <w:sz w:val="20"/>
                <w:lang w:val="hr-HR"/>
              </w:rPr>
              <w:t>Mikrofon:</w:t>
            </w:r>
          </w:p>
          <w:p w14:paraId="2D0208E6" w14:textId="77777777" w:rsidR="008F14B6" w:rsidRDefault="008F14B6" w:rsidP="008F14B6">
            <w:pPr>
              <w:pStyle w:val="ListParagraph"/>
              <w:numPr>
                <w:ilvl w:val="0"/>
                <w:numId w:val="4"/>
              </w:numPr>
              <w:rPr>
                <w:rFonts w:ascii="Calibri" w:hAnsi="Calibri"/>
                <w:sz w:val="20"/>
                <w:lang w:val="hr-HR"/>
              </w:rPr>
            </w:pPr>
            <w:r w:rsidRPr="00342114">
              <w:rPr>
                <w:rFonts w:ascii="Calibri" w:hAnsi="Calibri"/>
                <w:sz w:val="20"/>
                <w:lang w:val="hr-HR"/>
              </w:rPr>
              <w:t>frekvencijski odgovor: najmanje 200 – 12 000 Hz ili bolje</w:t>
            </w:r>
          </w:p>
          <w:p w14:paraId="421C2517" w14:textId="77777777" w:rsidR="008F14B6" w:rsidRDefault="008F14B6" w:rsidP="008F14B6">
            <w:pPr>
              <w:pStyle w:val="ListParagraph"/>
              <w:numPr>
                <w:ilvl w:val="0"/>
                <w:numId w:val="4"/>
              </w:numPr>
              <w:rPr>
                <w:rFonts w:ascii="Calibri" w:hAnsi="Calibri"/>
                <w:sz w:val="20"/>
                <w:lang w:val="hr-HR"/>
              </w:rPr>
            </w:pPr>
            <w:r>
              <w:rPr>
                <w:rFonts w:ascii="Calibri" w:hAnsi="Calibri"/>
                <w:sz w:val="20"/>
                <w:lang w:val="hr-HR"/>
              </w:rPr>
              <w:t>o</w:t>
            </w:r>
            <w:r w:rsidRPr="00342114">
              <w:rPr>
                <w:rFonts w:ascii="Calibri" w:hAnsi="Calibri"/>
                <w:sz w:val="20"/>
                <w:lang w:val="hr-HR"/>
              </w:rPr>
              <w:t xml:space="preserve">sjetljivost: -37 </w:t>
            </w:r>
            <w:proofErr w:type="spellStart"/>
            <w:r w:rsidRPr="00342114">
              <w:rPr>
                <w:rFonts w:ascii="Calibri" w:hAnsi="Calibri"/>
                <w:sz w:val="20"/>
                <w:lang w:val="hr-HR"/>
              </w:rPr>
              <w:t>dBV</w:t>
            </w:r>
            <w:proofErr w:type="spellEnd"/>
            <w:r w:rsidRPr="00342114">
              <w:rPr>
                <w:rFonts w:ascii="Calibri" w:hAnsi="Calibri"/>
                <w:sz w:val="20"/>
                <w:lang w:val="hr-HR"/>
              </w:rPr>
              <w:t xml:space="preserve"> ili bolje</w:t>
            </w:r>
          </w:p>
          <w:p w14:paraId="4CC7AC69" w14:textId="77777777" w:rsidR="008F14B6" w:rsidRPr="00342114" w:rsidRDefault="008F14B6" w:rsidP="008F14B6">
            <w:pPr>
              <w:pStyle w:val="ListParagraph"/>
              <w:numPr>
                <w:ilvl w:val="0"/>
                <w:numId w:val="4"/>
              </w:numPr>
              <w:rPr>
                <w:rFonts w:ascii="Calibri" w:hAnsi="Calibri"/>
                <w:sz w:val="20"/>
                <w:lang w:val="hr-HR"/>
              </w:rPr>
            </w:pPr>
            <w:r>
              <w:rPr>
                <w:rFonts w:ascii="Calibri" w:hAnsi="Calibri"/>
                <w:sz w:val="20"/>
                <w:lang w:val="hr-HR"/>
              </w:rPr>
              <w:t>o</w:t>
            </w:r>
            <w:r w:rsidRPr="00342114">
              <w:rPr>
                <w:rFonts w:ascii="Calibri" w:hAnsi="Calibri"/>
                <w:sz w:val="20"/>
                <w:lang w:val="hr-HR"/>
              </w:rPr>
              <w:t xml:space="preserve">dnos signal/šum: &gt; 70 </w:t>
            </w:r>
            <w:proofErr w:type="spellStart"/>
            <w:r w:rsidRPr="00342114">
              <w:rPr>
                <w:rFonts w:ascii="Calibri" w:hAnsi="Calibri"/>
                <w:sz w:val="20"/>
                <w:lang w:val="hr-HR"/>
              </w:rPr>
              <w:t>dBA</w:t>
            </w:r>
            <w:proofErr w:type="spellEnd"/>
            <w:r w:rsidRPr="00342114">
              <w:rPr>
                <w:rFonts w:ascii="Calibri" w:hAnsi="Calibri"/>
                <w:sz w:val="20"/>
                <w:lang w:val="hr-HR"/>
              </w:rPr>
              <w:t xml:space="preserve"> ili bolje</w:t>
            </w:r>
          </w:p>
          <w:p w14:paraId="232E15CF" w14:textId="77777777" w:rsidR="008F14B6" w:rsidRPr="00FD5E05" w:rsidRDefault="008F14B6" w:rsidP="008F14B6">
            <w:pPr>
              <w:ind w:left="708"/>
              <w:rPr>
                <w:rFonts w:ascii="Calibri" w:hAnsi="Calibri"/>
                <w:sz w:val="20"/>
                <w:lang w:val="hr-HR"/>
              </w:rPr>
            </w:pPr>
          </w:p>
        </w:tc>
        <w:tc>
          <w:tcPr>
            <w:tcW w:w="1560" w:type="dxa"/>
            <w:tcBorders>
              <w:top w:val="nil"/>
              <w:left w:val="nil"/>
              <w:bottom w:val="single" w:sz="4" w:space="0" w:color="auto"/>
              <w:right w:val="single" w:sz="4" w:space="0" w:color="auto"/>
            </w:tcBorders>
            <w:shd w:val="clear" w:color="auto" w:fill="auto"/>
            <w:vAlign w:val="bottom"/>
          </w:tcPr>
          <w:p w14:paraId="3A075BA0"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4752D028" w14:textId="77777777" w:rsidR="008F14B6" w:rsidRPr="00FD5E05" w:rsidRDefault="008F14B6" w:rsidP="008F14B6">
            <w:pPr>
              <w:jc w:val="center"/>
              <w:rPr>
                <w:rFonts w:ascii="Calibri" w:hAnsi="Calibri"/>
                <w:color w:val="000000"/>
                <w:sz w:val="20"/>
                <w:lang w:val="hr-HR"/>
              </w:rPr>
            </w:pPr>
          </w:p>
        </w:tc>
      </w:tr>
      <w:tr w:rsidR="008F14B6" w:rsidRPr="00FD5E05" w14:paraId="26759A83"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11B84941" w14:textId="77777777" w:rsidR="008F14B6" w:rsidRPr="00FD5E05" w:rsidRDefault="008F14B6" w:rsidP="008F14B6">
            <w:pPr>
              <w:jc w:val="center"/>
              <w:rPr>
                <w:rFonts w:ascii="Calibri" w:hAnsi="Calibri" w:cs="Calibri"/>
                <w:sz w:val="20"/>
                <w:lang w:val="hr-HR"/>
              </w:rPr>
            </w:pPr>
            <w:r>
              <w:rPr>
                <w:rFonts w:ascii="Calibri" w:hAnsi="Calibri" w:cs="Calibri"/>
                <w:sz w:val="20"/>
                <w:lang w:val="hr-HR"/>
              </w:rPr>
              <w:t>3.7</w:t>
            </w:r>
          </w:p>
        </w:tc>
        <w:tc>
          <w:tcPr>
            <w:tcW w:w="5436" w:type="dxa"/>
            <w:tcBorders>
              <w:top w:val="nil"/>
              <w:left w:val="single" w:sz="4" w:space="0" w:color="auto"/>
              <w:bottom w:val="single" w:sz="4" w:space="0" w:color="auto"/>
              <w:right w:val="single" w:sz="4" w:space="0" w:color="auto"/>
            </w:tcBorders>
            <w:shd w:val="clear" w:color="auto" w:fill="auto"/>
          </w:tcPr>
          <w:p w14:paraId="65DEFF87" w14:textId="77777777" w:rsidR="008F14B6" w:rsidRDefault="008F14B6" w:rsidP="008F14B6">
            <w:pPr>
              <w:rPr>
                <w:rFonts w:ascii="Calibri" w:hAnsi="Calibri"/>
                <w:sz w:val="20"/>
                <w:lang w:val="hr-HR"/>
              </w:rPr>
            </w:pPr>
            <w:r>
              <w:rPr>
                <w:rFonts w:ascii="Calibri" w:hAnsi="Calibri"/>
                <w:sz w:val="20"/>
                <w:lang w:val="hr-HR"/>
              </w:rPr>
              <w:t>Ugrađen zvučnik:</w:t>
            </w:r>
          </w:p>
          <w:p w14:paraId="36FDD1BC" w14:textId="77777777" w:rsidR="008F14B6" w:rsidRDefault="008F14B6" w:rsidP="008F14B6">
            <w:pPr>
              <w:pStyle w:val="ListParagraph"/>
              <w:numPr>
                <w:ilvl w:val="0"/>
                <w:numId w:val="5"/>
              </w:numPr>
              <w:rPr>
                <w:rFonts w:ascii="Calibri" w:hAnsi="Calibri"/>
                <w:sz w:val="20"/>
                <w:lang w:val="hr-HR"/>
              </w:rPr>
            </w:pPr>
            <w:r>
              <w:rPr>
                <w:rFonts w:ascii="Calibri" w:hAnsi="Calibri"/>
                <w:sz w:val="20"/>
                <w:lang w:val="hr-HR"/>
              </w:rPr>
              <w:t>i</w:t>
            </w:r>
            <w:r w:rsidRPr="00342114">
              <w:rPr>
                <w:rFonts w:ascii="Calibri" w:hAnsi="Calibri"/>
                <w:sz w:val="20"/>
                <w:lang w:val="hr-HR"/>
              </w:rPr>
              <w:t xml:space="preserve">zlazna snaga zvučnika: min. 200 </w:t>
            </w:r>
            <w:proofErr w:type="spellStart"/>
            <w:r w:rsidRPr="00342114">
              <w:rPr>
                <w:rFonts w:ascii="Calibri" w:hAnsi="Calibri"/>
                <w:sz w:val="20"/>
                <w:lang w:val="hr-HR"/>
              </w:rPr>
              <w:t>mW</w:t>
            </w:r>
            <w:proofErr w:type="spellEnd"/>
          </w:p>
          <w:p w14:paraId="4263DE28" w14:textId="77777777" w:rsidR="008F14B6" w:rsidRPr="00342114" w:rsidRDefault="008F14B6" w:rsidP="008F14B6">
            <w:pPr>
              <w:pStyle w:val="ListParagraph"/>
              <w:numPr>
                <w:ilvl w:val="0"/>
                <w:numId w:val="5"/>
              </w:numPr>
              <w:rPr>
                <w:rFonts w:ascii="Calibri" w:hAnsi="Calibri"/>
                <w:sz w:val="20"/>
                <w:lang w:val="hr-HR"/>
              </w:rPr>
            </w:pPr>
            <w:r>
              <w:rPr>
                <w:rFonts w:ascii="Calibri" w:hAnsi="Calibri"/>
                <w:sz w:val="20"/>
                <w:lang w:val="hr-HR"/>
              </w:rPr>
              <w:t>a</w:t>
            </w:r>
            <w:r w:rsidRPr="00342114">
              <w:rPr>
                <w:rFonts w:ascii="Calibri" w:hAnsi="Calibri"/>
                <w:sz w:val="20"/>
                <w:lang w:val="hr-HR"/>
              </w:rPr>
              <w:t>kustični frekvencijski odziv: 300 – 7500 Hz ili bolje</w:t>
            </w:r>
          </w:p>
        </w:tc>
        <w:tc>
          <w:tcPr>
            <w:tcW w:w="1560" w:type="dxa"/>
            <w:tcBorders>
              <w:top w:val="nil"/>
              <w:left w:val="nil"/>
              <w:bottom w:val="single" w:sz="4" w:space="0" w:color="auto"/>
              <w:right w:val="single" w:sz="4" w:space="0" w:color="auto"/>
            </w:tcBorders>
            <w:shd w:val="clear" w:color="auto" w:fill="auto"/>
            <w:vAlign w:val="bottom"/>
          </w:tcPr>
          <w:p w14:paraId="0C4E7B9A"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39E878F8" w14:textId="77777777" w:rsidR="008F14B6" w:rsidRPr="00FD5E05" w:rsidRDefault="008F14B6" w:rsidP="008F14B6">
            <w:pPr>
              <w:jc w:val="center"/>
              <w:rPr>
                <w:rFonts w:ascii="Calibri" w:hAnsi="Calibri"/>
                <w:color w:val="000000"/>
                <w:sz w:val="20"/>
                <w:lang w:val="hr-HR"/>
              </w:rPr>
            </w:pPr>
          </w:p>
        </w:tc>
      </w:tr>
      <w:tr w:rsidR="008F14B6" w:rsidRPr="00FD5E05" w14:paraId="229BDE0C"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08B553F5" w14:textId="77777777" w:rsidR="008F14B6" w:rsidRPr="00FD5E05" w:rsidRDefault="008F14B6" w:rsidP="008F14B6">
            <w:pPr>
              <w:jc w:val="center"/>
              <w:rPr>
                <w:rFonts w:ascii="Calibri" w:hAnsi="Calibri" w:cs="Calibri"/>
                <w:sz w:val="20"/>
                <w:lang w:val="hr-HR"/>
              </w:rPr>
            </w:pPr>
            <w:r>
              <w:rPr>
                <w:rFonts w:ascii="Calibri" w:hAnsi="Calibri" w:cs="Calibri"/>
                <w:sz w:val="20"/>
                <w:lang w:val="hr-HR"/>
              </w:rPr>
              <w:t>3.8</w:t>
            </w:r>
          </w:p>
        </w:tc>
        <w:tc>
          <w:tcPr>
            <w:tcW w:w="5436" w:type="dxa"/>
            <w:tcBorders>
              <w:top w:val="nil"/>
              <w:left w:val="single" w:sz="4" w:space="0" w:color="auto"/>
              <w:bottom w:val="single" w:sz="4" w:space="0" w:color="auto"/>
              <w:right w:val="single" w:sz="4" w:space="0" w:color="auto"/>
            </w:tcBorders>
            <w:shd w:val="clear" w:color="auto" w:fill="auto"/>
          </w:tcPr>
          <w:p w14:paraId="2F62929B" w14:textId="77777777" w:rsidR="008F14B6" w:rsidRPr="00FD5E05" w:rsidRDefault="008F14B6" w:rsidP="008F14B6">
            <w:pPr>
              <w:rPr>
                <w:rFonts w:ascii="Calibri" w:hAnsi="Calibri"/>
                <w:sz w:val="20"/>
                <w:lang w:val="hr-HR"/>
              </w:rPr>
            </w:pPr>
            <w:r w:rsidRPr="00342114">
              <w:rPr>
                <w:rFonts w:ascii="Calibri" w:hAnsi="Calibri"/>
                <w:sz w:val="20"/>
                <w:lang w:val="hr-HR"/>
              </w:rPr>
              <w:t>Integrirani senzor pokreta za isključivanje snimanja kada se mikrofon odloži na stol</w:t>
            </w:r>
          </w:p>
        </w:tc>
        <w:tc>
          <w:tcPr>
            <w:tcW w:w="1560" w:type="dxa"/>
            <w:tcBorders>
              <w:top w:val="nil"/>
              <w:left w:val="nil"/>
              <w:bottom w:val="single" w:sz="4" w:space="0" w:color="auto"/>
              <w:right w:val="single" w:sz="4" w:space="0" w:color="auto"/>
            </w:tcBorders>
            <w:shd w:val="clear" w:color="auto" w:fill="auto"/>
            <w:vAlign w:val="bottom"/>
          </w:tcPr>
          <w:p w14:paraId="739F0B6A"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3785C9CF" w14:textId="77777777" w:rsidR="008F14B6" w:rsidRPr="00FD5E05" w:rsidRDefault="008F14B6" w:rsidP="008F14B6">
            <w:pPr>
              <w:jc w:val="center"/>
              <w:rPr>
                <w:rFonts w:ascii="Calibri" w:hAnsi="Calibri"/>
                <w:color w:val="000000"/>
                <w:sz w:val="20"/>
                <w:lang w:val="hr-HR"/>
              </w:rPr>
            </w:pPr>
          </w:p>
        </w:tc>
      </w:tr>
      <w:tr w:rsidR="008F14B6" w:rsidRPr="00FD5E05" w14:paraId="4BFC81BF"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50A22FA6" w14:textId="77777777" w:rsidR="008F14B6" w:rsidRDefault="008F14B6" w:rsidP="008F14B6">
            <w:pPr>
              <w:jc w:val="center"/>
              <w:rPr>
                <w:rFonts w:ascii="Calibri" w:hAnsi="Calibri" w:cs="Calibri"/>
                <w:sz w:val="20"/>
                <w:lang w:val="hr-HR"/>
              </w:rPr>
            </w:pPr>
            <w:r>
              <w:rPr>
                <w:rFonts w:ascii="Calibri" w:hAnsi="Calibri" w:cs="Calibri"/>
                <w:sz w:val="20"/>
                <w:lang w:val="hr-HR"/>
              </w:rPr>
              <w:t>3.9</w:t>
            </w:r>
          </w:p>
        </w:tc>
        <w:tc>
          <w:tcPr>
            <w:tcW w:w="5436" w:type="dxa"/>
            <w:tcBorders>
              <w:top w:val="nil"/>
              <w:left w:val="single" w:sz="4" w:space="0" w:color="auto"/>
              <w:bottom w:val="single" w:sz="4" w:space="0" w:color="auto"/>
              <w:right w:val="single" w:sz="4" w:space="0" w:color="auto"/>
            </w:tcBorders>
            <w:shd w:val="clear" w:color="auto" w:fill="auto"/>
          </w:tcPr>
          <w:p w14:paraId="790AE378" w14:textId="77777777" w:rsidR="008F14B6" w:rsidRPr="00342114" w:rsidRDefault="008F14B6" w:rsidP="008F14B6">
            <w:pPr>
              <w:rPr>
                <w:rFonts w:ascii="Calibri" w:hAnsi="Calibri"/>
                <w:sz w:val="20"/>
                <w:lang w:val="hr-HR"/>
              </w:rPr>
            </w:pPr>
            <w:r>
              <w:rPr>
                <w:rFonts w:ascii="Calibri" w:hAnsi="Calibri"/>
                <w:sz w:val="20"/>
                <w:lang w:val="hr-HR"/>
              </w:rPr>
              <w:t xml:space="preserve">Uključena </w:t>
            </w:r>
            <w:proofErr w:type="spellStart"/>
            <w:r>
              <w:rPr>
                <w:rFonts w:ascii="Calibri" w:hAnsi="Calibri"/>
                <w:sz w:val="20"/>
                <w:lang w:val="hr-HR"/>
              </w:rPr>
              <w:t>docking</w:t>
            </w:r>
            <w:proofErr w:type="spellEnd"/>
            <w:r>
              <w:rPr>
                <w:rFonts w:ascii="Calibri" w:hAnsi="Calibri"/>
                <w:sz w:val="20"/>
                <w:lang w:val="hr-HR"/>
              </w:rPr>
              <w:t xml:space="preserve"> stanica za uređaj</w:t>
            </w:r>
          </w:p>
        </w:tc>
        <w:tc>
          <w:tcPr>
            <w:tcW w:w="1560" w:type="dxa"/>
            <w:tcBorders>
              <w:top w:val="nil"/>
              <w:left w:val="nil"/>
              <w:bottom w:val="single" w:sz="4" w:space="0" w:color="auto"/>
              <w:right w:val="single" w:sz="4" w:space="0" w:color="auto"/>
            </w:tcBorders>
            <w:shd w:val="clear" w:color="auto" w:fill="auto"/>
            <w:vAlign w:val="bottom"/>
          </w:tcPr>
          <w:p w14:paraId="31C56F93"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7E563357" w14:textId="77777777" w:rsidR="008F14B6" w:rsidRPr="00FD5E05" w:rsidRDefault="008F14B6" w:rsidP="008F14B6">
            <w:pPr>
              <w:jc w:val="center"/>
              <w:rPr>
                <w:rFonts w:ascii="Calibri" w:hAnsi="Calibri"/>
                <w:color w:val="000000"/>
                <w:sz w:val="20"/>
                <w:lang w:val="hr-HR"/>
              </w:rPr>
            </w:pPr>
          </w:p>
        </w:tc>
      </w:tr>
      <w:tr w:rsidR="008F14B6" w:rsidRPr="00FD5E05" w14:paraId="61320F21"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310A6104" w14:textId="77777777" w:rsidR="008F14B6" w:rsidRPr="00FD5E05" w:rsidRDefault="008F14B6" w:rsidP="00E83307">
            <w:pPr>
              <w:jc w:val="center"/>
              <w:rPr>
                <w:rFonts w:ascii="Calibri" w:hAnsi="Calibri" w:cs="Calibri"/>
                <w:sz w:val="20"/>
                <w:lang w:val="hr-HR"/>
              </w:rPr>
            </w:pPr>
            <w:r>
              <w:rPr>
                <w:rFonts w:ascii="Calibri" w:hAnsi="Calibri" w:cs="Calibri"/>
                <w:sz w:val="20"/>
                <w:lang w:val="hr-HR"/>
              </w:rPr>
              <w:t>3.1</w:t>
            </w:r>
            <w:r w:rsidR="00C11088">
              <w:rPr>
                <w:rFonts w:ascii="Calibri" w:hAnsi="Calibri" w:cs="Calibri"/>
                <w:sz w:val="20"/>
                <w:lang w:val="hr-HR"/>
              </w:rPr>
              <w:t>0</w:t>
            </w:r>
          </w:p>
        </w:tc>
        <w:tc>
          <w:tcPr>
            <w:tcW w:w="5436" w:type="dxa"/>
            <w:tcBorders>
              <w:top w:val="nil"/>
              <w:left w:val="single" w:sz="4" w:space="0" w:color="auto"/>
              <w:bottom w:val="single" w:sz="4" w:space="0" w:color="auto"/>
              <w:right w:val="single" w:sz="4" w:space="0" w:color="auto"/>
            </w:tcBorders>
            <w:shd w:val="clear" w:color="auto" w:fill="auto"/>
            <w:vAlign w:val="center"/>
          </w:tcPr>
          <w:p w14:paraId="7638AE1E" w14:textId="77777777" w:rsidR="008F14B6" w:rsidRPr="00FD5E05" w:rsidRDefault="008F14B6" w:rsidP="008F14B6">
            <w:pPr>
              <w:rPr>
                <w:rFonts w:ascii="Calibri" w:hAnsi="Calibri"/>
                <w:sz w:val="20"/>
                <w:lang w:val="hr-HR"/>
              </w:rPr>
            </w:pPr>
            <w:r w:rsidRPr="00FD5E05">
              <w:rPr>
                <w:rFonts w:ascii="Calibri" w:hAnsi="Calibri"/>
                <w:sz w:val="20"/>
                <w:lang w:val="hr-HR"/>
              </w:rPr>
              <w:t xml:space="preserve">Jamstvo: jamstvo proizvođača minimalno </w:t>
            </w:r>
            <w:r w:rsidRPr="00D045AB">
              <w:rPr>
                <w:rFonts w:ascii="Calibri" w:hAnsi="Calibri"/>
                <w:sz w:val="20"/>
                <w:lang w:val="hr-HR"/>
              </w:rPr>
              <w:t>12 mjeseci</w:t>
            </w:r>
            <w:r w:rsidRPr="00FD5E05">
              <w:rPr>
                <w:rFonts w:ascii="Calibri" w:hAnsi="Calibri"/>
                <w:sz w:val="20"/>
                <w:lang w:val="hr-HR"/>
              </w:rPr>
              <w:t xml:space="preserve"> na rad i dijelove</w:t>
            </w:r>
          </w:p>
        </w:tc>
        <w:tc>
          <w:tcPr>
            <w:tcW w:w="1560" w:type="dxa"/>
            <w:tcBorders>
              <w:top w:val="nil"/>
              <w:left w:val="nil"/>
              <w:bottom w:val="single" w:sz="4" w:space="0" w:color="auto"/>
              <w:right w:val="single" w:sz="4" w:space="0" w:color="auto"/>
            </w:tcBorders>
            <w:shd w:val="clear" w:color="auto" w:fill="auto"/>
            <w:vAlign w:val="bottom"/>
          </w:tcPr>
          <w:p w14:paraId="777CA2AA"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03795803" w14:textId="77777777" w:rsidR="008F14B6" w:rsidRPr="00FD5E05" w:rsidRDefault="008F14B6" w:rsidP="008F14B6">
            <w:pPr>
              <w:jc w:val="center"/>
              <w:rPr>
                <w:rFonts w:ascii="Calibri" w:hAnsi="Calibri"/>
                <w:color w:val="000000"/>
                <w:sz w:val="20"/>
                <w:lang w:val="hr-HR"/>
              </w:rPr>
            </w:pPr>
          </w:p>
        </w:tc>
      </w:tr>
      <w:tr w:rsidR="008F14B6" w:rsidRPr="00FD5E05" w14:paraId="0D456440" w14:textId="77777777" w:rsidTr="008F14B6">
        <w:trPr>
          <w:trHeight w:val="20"/>
        </w:trPr>
        <w:tc>
          <w:tcPr>
            <w:tcW w:w="9658" w:type="dxa"/>
            <w:gridSpan w:val="4"/>
            <w:shd w:val="clear" w:color="auto" w:fill="DBE5F1"/>
            <w:vAlign w:val="center"/>
          </w:tcPr>
          <w:p w14:paraId="587B4CFD" w14:textId="77777777" w:rsidR="008F14B6" w:rsidRPr="00FF0F89" w:rsidRDefault="008F14B6" w:rsidP="008F14B6">
            <w:pPr>
              <w:numPr>
                <w:ilvl w:val="0"/>
                <w:numId w:val="2"/>
              </w:numPr>
              <w:rPr>
                <w:rFonts w:ascii="Arial Narrow" w:hAnsi="Arial Narrow" w:cs="Tahoma"/>
                <w:b/>
                <w:sz w:val="22"/>
                <w:szCs w:val="22"/>
                <w:lang w:val="hr-HR"/>
              </w:rPr>
            </w:pPr>
            <w:r>
              <w:rPr>
                <w:rFonts w:ascii="Arial Narrow" w:hAnsi="Arial Narrow"/>
                <w:b/>
                <w:bCs/>
                <w:color w:val="000000"/>
                <w:sz w:val="22"/>
                <w:szCs w:val="22"/>
                <w:lang w:val="hr-HR"/>
              </w:rPr>
              <w:t xml:space="preserve">Bežični </w:t>
            </w:r>
            <w:r w:rsidRPr="008F14B6">
              <w:rPr>
                <w:rFonts w:ascii="Arial Narrow" w:hAnsi="Arial Narrow"/>
                <w:b/>
                <w:bCs/>
                <w:color w:val="000000"/>
                <w:sz w:val="22"/>
                <w:szCs w:val="22"/>
                <w:lang w:val="hr-HR"/>
              </w:rPr>
              <w:t>baterijski</w:t>
            </w:r>
            <w:r>
              <w:rPr>
                <w:rFonts w:ascii="Arial Narrow" w:hAnsi="Arial Narrow"/>
                <w:b/>
                <w:bCs/>
                <w:color w:val="000000"/>
                <w:sz w:val="22"/>
                <w:szCs w:val="22"/>
                <w:lang w:val="hr-HR"/>
              </w:rPr>
              <w:t xml:space="preserve"> digitalni snimač</w:t>
            </w:r>
          </w:p>
        </w:tc>
      </w:tr>
      <w:tr w:rsidR="008F14B6" w:rsidRPr="00FD5E05" w14:paraId="7074E38F"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7"/>
        </w:trPr>
        <w:tc>
          <w:tcPr>
            <w:tcW w:w="835" w:type="dxa"/>
            <w:tcBorders>
              <w:top w:val="nil"/>
              <w:left w:val="single" w:sz="4" w:space="0" w:color="auto"/>
              <w:bottom w:val="single" w:sz="4" w:space="0" w:color="auto"/>
              <w:right w:val="single" w:sz="4" w:space="0" w:color="auto"/>
            </w:tcBorders>
            <w:shd w:val="clear" w:color="000000" w:fill="D8D8D8"/>
            <w:vAlign w:val="center"/>
            <w:hideMark/>
          </w:tcPr>
          <w:p w14:paraId="3A2392AA" w14:textId="77777777" w:rsidR="008F14B6" w:rsidRPr="00FD5E05" w:rsidRDefault="008F14B6" w:rsidP="008F14B6">
            <w:pPr>
              <w:jc w:val="both"/>
              <w:rPr>
                <w:rFonts w:ascii="Calibri" w:hAnsi="Calibri"/>
                <w:color w:val="000000"/>
                <w:sz w:val="20"/>
                <w:lang w:val="hr-HR"/>
              </w:rPr>
            </w:pPr>
            <w:r w:rsidRPr="00FD5E05">
              <w:rPr>
                <w:rFonts w:ascii="Calibri" w:hAnsi="Calibri"/>
                <w:color w:val="000000"/>
                <w:sz w:val="20"/>
                <w:lang w:val="hr-HR"/>
              </w:rPr>
              <w:t>Redni</w:t>
            </w:r>
          </w:p>
          <w:p w14:paraId="01BE4C11" w14:textId="77777777" w:rsidR="008F14B6" w:rsidRPr="00FD5E05" w:rsidRDefault="008F14B6" w:rsidP="008F14B6">
            <w:pPr>
              <w:jc w:val="both"/>
              <w:rPr>
                <w:rFonts w:ascii="Calibri" w:hAnsi="Calibri"/>
                <w:color w:val="000000"/>
                <w:sz w:val="20"/>
                <w:lang w:val="hr-HR"/>
              </w:rPr>
            </w:pPr>
            <w:r w:rsidRPr="00FD5E05">
              <w:rPr>
                <w:rFonts w:ascii="Calibri" w:hAnsi="Calibri"/>
                <w:color w:val="000000"/>
                <w:sz w:val="20"/>
                <w:lang w:val="hr-HR"/>
              </w:rPr>
              <w:t>broj</w:t>
            </w:r>
          </w:p>
        </w:tc>
        <w:tc>
          <w:tcPr>
            <w:tcW w:w="5436" w:type="dxa"/>
            <w:tcBorders>
              <w:top w:val="nil"/>
              <w:left w:val="nil"/>
              <w:bottom w:val="single" w:sz="4" w:space="0" w:color="auto"/>
              <w:right w:val="single" w:sz="4" w:space="0" w:color="auto"/>
            </w:tcBorders>
            <w:shd w:val="clear" w:color="000000" w:fill="D8D8D8"/>
            <w:vAlign w:val="center"/>
            <w:hideMark/>
          </w:tcPr>
          <w:p w14:paraId="7C78E683" w14:textId="77777777" w:rsidR="008F14B6" w:rsidRPr="00FD5E05" w:rsidRDefault="008F14B6" w:rsidP="008F14B6">
            <w:pPr>
              <w:ind w:left="720"/>
              <w:rPr>
                <w:rFonts w:ascii="Calibri" w:hAnsi="Calibri"/>
                <w:color w:val="000000"/>
                <w:sz w:val="20"/>
                <w:lang w:val="hr-HR"/>
              </w:rPr>
            </w:pPr>
            <w:r w:rsidRPr="00FD5E05">
              <w:rPr>
                <w:rFonts w:ascii="Calibri" w:hAnsi="Calibri"/>
                <w:color w:val="000000"/>
                <w:sz w:val="20"/>
                <w:lang w:val="hr-HR"/>
              </w:rPr>
              <w:t>Obvezne minimalne tehničke karakteristike</w:t>
            </w:r>
          </w:p>
        </w:tc>
        <w:tc>
          <w:tcPr>
            <w:tcW w:w="1560" w:type="dxa"/>
            <w:tcBorders>
              <w:top w:val="nil"/>
              <w:left w:val="nil"/>
              <w:bottom w:val="single" w:sz="4" w:space="0" w:color="auto"/>
              <w:right w:val="single" w:sz="4" w:space="0" w:color="auto"/>
            </w:tcBorders>
            <w:shd w:val="clear" w:color="000000" w:fill="D8D8D8"/>
            <w:vAlign w:val="center"/>
            <w:hideMark/>
          </w:tcPr>
          <w:p w14:paraId="45303497" w14:textId="77777777" w:rsidR="008F14B6" w:rsidRPr="00FD5E05" w:rsidRDefault="008F14B6" w:rsidP="008F14B6">
            <w:pPr>
              <w:jc w:val="center"/>
              <w:rPr>
                <w:rFonts w:ascii="Calibri" w:hAnsi="Calibri" w:cs="Calibri"/>
                <w:color w:val="000000"/>
                <w:sz w:val="20"/>
                <w:lang w:val="hr-HR"/>
              </w:rPr>
            </w:pPr>
            <w:r w:rsidRPr="00FD5E05">
              <w:rPr>
                <w:rFonts w:ascii="Calibri" w:hAnsi="Calibri" w:cs="Calibri"/>
                <w:color w:val="000000"/>
                <w:sz w:val="20"/>
                <w:lang w:val="hr-HR"/>
              </w:rPr>
              <w:t>Zadovoljava DA/NE</w:t>
            </w:r>
          </w:p>
        </w:tc>
        <w:tc>
          <w:tcPr>
            <w:tcW w:w="1827" w:type="dxa"/>
            <w:tcBorders>
              <w:top w:val="nil"/>
              <w:left w:val="nil"/>
              <w:bottom w:val="single" w:sz="4" w:space="0" w:color="auto"/>
              <w:right w:val="single" w:sz="4" w:space="0" w:color="auto"/>
            </w:tcBorders>
            <w:shd w:val="clear" w:color="000000" w:fill="D8D8D8"/>
            <w:vAlign w:val="center"/>
            <w:hideMark/>
          </w:tcPr>
          <w:p w14:paraId="655E5F24" w14:textId="77777777" w:rsidR="008F14B6" w:rsidRPr="00FD5E05" w:rsidRDefault="008F14B6" w:rsidP="008F14B6">
            <w:pPr>
              <w:jc w:val="center"/>
              <w:rPr>
                <w:rFonts w:ascii="Calibri" w:hAnsi="Calibri" w:cs="Calibri"/>
                <w:color w:val="000000"/>
                <w:sz w:val="20"/>
                <w:lang w:val="hr-HR"/>
              </w:rPr>
            </w:pPr>
            <w:r w:rsidRPr="00FD5E05">
              <w:rPr>
                <w:rFonts w:ascii="Calibri" w:hAnsi="Calibri" w:cs="Calibri"/>
                <w:color w:val="000000"/>
                <w:sz w:val="20"/>
                <w:lang w:val="hr-HR"/>
              </w:rPr>
              <w:t>Stranice ponude koje dokazuju funkcionalnost</w:t>
            </w:r>
          </w:p>
        </w:tc>
      </w:tr>
      <w:tr w:rsidR="00202EDB" w:rsidRPr="00202EDB" w14:paraId="657F6D4F" w14:textId="77777777" w:rsidTr="001831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44"/>
        </w:trPr>
        <w:tc>
          <w:tcPr>
            <w:tcW w:w="835" w:type="dxa"/>
            <w:tcBorders>
              <w:top w:val="nil"/>
              <w:left w:val="single" w:sz="4" w:space="0" w:color="auto"/>
              <w:bottom w:val="single" w:sz="4" w:space="0" w:color="auto"/>
              <w:right w:val="single" w:sz="4" w:space="0" w:color="auto"/>
            </w:tcBorders>
            <w:shd w:val="clear" w:color="000000" w:fill="D8D8D8"/>
            <w:vAlign w:val="center"/>
          </w:tcPr>
          <w:p w14:paraId="574A9472" w14:textId="77777777" w:rsidR="00202EDB" w:rsidRPr="00202EDB" w:rsidRDefault="00202EDB" w:rsidP="001831DE">
            <w:pPr>
              <w:jc w:val="center"/>
              <w:rPr>
                <w:rFonts w:ascii="Calibri" w:hAnsi="Calibri"/>
                <w:b/>
                <w:i/>
                <w:color w:val="000000"/>
                <w:sz w:val="20"/>
                <w:lang w:val="hr-HR"/>
              </w:rPr>
            </w:pPr>
            <w:r w:rsidRPr="00202EDB">
              <w:rPr>
                <w:rFonts w:ascii="Calibri" w:hAnsi="Calibri"/>
                <w:b/>
                <w:i/>
                <w:color w:val="000000"/>
                <w:sz w:val="20"/>
                <w:lang w:val="hr-HR"/>
              </w:rPr>
              <w:t>1</w:t>
            </w:r>
          </w:p>
        </w:tc>
        <w:tc>
          <w:tcPr>
            <w:tcW w:w="5436" w:type="dxa"/>
            <w:tcBorders>
              <w:top w:val="nil"/>
              <w:left w:val="nil"/>
              <w:bottom w:val="single" w:sz="4" w:space="0" w:color="auto"/>
              <w:right w:val="single" w:sz="4" w:space="0" w:color="auto"/>
            </w:tcBorders>
            <w:shd w:val="clear" w:color="000000" w:fill="D8D8D8"/>
            <w:vAlign w:val="center"/>
          </w:tcPr>
          <w:p w14:paraId="632DC289" w14:textId="77777777" w:rsidR="00202EDB" w:rsidRPr="00202EDB" w:rsidRDefault="00202EDB" w:rsidP="001831DE">
            <w:pPr>
              <w:ind w:left="720"/>
              <w:jc w:val="center"/>
              <w:rPr>
                <w:rFonts w:ascii="Calibri" w:hAnsi="Calibri"/>
                <w:b/>
                <w:i/>
                <w:color w:val="000000"/>
                <w:sz w:val="20"/>
                <w:lang w:val="hr-HR"/>
              </w:rPr>
            </w:pPr>
            <w:r w:rsidRPr="00202EDB">
              <w:rPr>
                <w:rFonts w:ascii="Calibri" w:hAnsi="Calibri"/>
                <w:b/>
                <w:i/>
                <w:color w:val="000000"/>
                <w:sz w:val="20"/>
                <w:lang w:val="hr-HR"/>
              </w:rPr>
              <w:t>2</w:t>
            </w:r>
          </w:p>
        </w:tc>
        <w:tc>
          <w:tcPr>
            <w:tcW w:w="1560" w:type="dxa"/>
            <w:tcBorders>
              <w:top w:val="nil"/>
              <w:left w:val="nil"/>
              <w:bottom w:val="single" w:sz="4" w:space="0" w:color="auto"/>
              <w:right w:val="single" w:sz="4" w:space="0" w:color="auto"/>
            </w:tcBorders>
            <w:shd w:val="clear" w:color="000000" w:fill="D8D8D8"/>
            <w:vAlign w:val="center"/>
          </w:tcPr>
          <w:p w14:paraId="6D8CFBE6" w14:textId="77777777" w:rsidR="00202EDB" w:rsidRPr="00202EDB" w:rsidRDefault="00202EDB" w:rsidP="001831DE">
            <w:pPr>
              <w:jc w:val="center"/>
              <w:rPr>
                <w:rFonts w:ascii="Calibri" w:hAnsi="Calibri" w:cs="Calibri"/>
                <w:b/>
                <w:i/>
                <w:color w:val="000000"/>
                <w:sz w:val="20"/>
                <w:lang w:val="hr-HR"/>
              </w:rPr>
            </w:pPr>
            <w:r w:rsidRPr="00202EDB">
              <w:rPr>
                <w:rFonts w:ascii="Calibri" w:hAnsi="Calibri" w:cs="Calibri"/>
                <w:b/>
                <w:i/>
                <w:color w:val="000000"/>
                <w:sz w:val="20"/>
                <w:lang w:val="hr-HR"/>
              </w:rPr>
              <w:t>3</w:t>
            </w:r>
          </w:p>
        </w:tc>
        <w:tc>
          <w:tcPr>
            <w:tcW w:w="1827" w:type="dxa"/>
            <w:tcBorders>
              <w:top w:val="nil"/>
              <w:left w:val="nil"/>
              <w:bottom w:val="single" w:sz="4" w:space="0" w:color="auto"/>
              <w:right w:val="single" w:sz="4" w:space="0" w:color="auto"/>
            </w:tcBorders>
            <w:shd w:val="clear" w:color="000000" w:fill="D8D8D8"/>
            <w:vAlign w:val="center"/>
          </w:tcPr>
          <w:p w14:paraId="54A8A99A" w14:textId="77777777" w:rsidR="00202EDB" w:rsidRPr="00202EDB" w:rsidRDefault="00202EDB" w:rsidP="001831DE">
            <w:pPr>
              <w:jc w:val="center"/>
              <w:rPr>
                <w:rFonts w:ascii="Calibri" w:hAnsi="Calibri" w:cs="Calibri"/>
                <w:b/>
                <w:i/>
                <w:color w:val="000000"/>
                <w:sz w:val="20"/>
                <w:lang w:val="hr-HR"/>
              </w:rPr>
            </w:pPr>
            <w:r w:rsidRPr="00202EDB">
              <w:rPr>
                <w:rFonts w:ascii="Calibri" w:hAnsi="Calibri" w:cs="Calibri"/>
                <w:b/>
                <w:i/>
                <w:color w:val="000000"/>
                <w:sz w:val="20"/>
                <w:lang w:val="hr-HR"/>
              </w:rPr>
              <w:t>4</w:t>
            </w:r>
          </w:p>
        </w:tc>
      </w:tr>
      <w:tr w:rsidR="008F14B6" w:rsidRPr="00FD5E05" w14:paraId="2F3DB8C2"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4F4ACBFA" w14:textId="77777777" w:rsidR="008F14B6" w:rsidRPr="00FD5E05" w:rsidRDefault="008F14B6" w:rsidP="008F14B6">
            <w:pPr>
              <w:jc w:val="center"/>
              <w:rPr>
                <w:rFonts w:ascii="Calibri" w:hAnsi="Calibri" w:cs="Calibri"/>
                <w:sz w:val="20"/>
                <w:lang w:val="hr-HR"/>
              </w:rPr>
            </w:pPr>
            <w:bookmarkStart w:id="6" w:name="_GoBack"/>
            <w:bookmarkEnd w:id="6"/>
            <w:r w:rsidRPr="00FD5E05">
              <w:rPr>
                <w:rFonts w:ascii="Calibri" w:hAnsi="Calibri" w:cs="Calibri"/>
                <w:sz w:val="20"/>
                <w:lang w:val="hr-HR"/>
              </w:rPr>
              <w:t>3.1</w:t>
            </w:r>
          </w:p>
        </w:tc>
        <w:tc>
          <w:tcPr>
            <w:tcW w:w="5436" w:type="dxa"/>
            <w:tcBorders>
              <w:top w:val="nil"/>
              <w:left w:val="single" w:sz="4" w:space="0" w:color="auto"/>
              <w:bottom w:val="single" w:sz="4" w:space="0" w:color="auto"/>
              <w:right w:val="single" w:sz="4" w:space="0" w:color="auto"/>
            </w:tcBorders>
            <w:shd w:val="clear" w:color="auto" w:fill="auto"/>
          </w:tcPr>
          <w:p w14:paraId="0380065F" w14:textId="77777777" w:rsidR="008F14B6" w:rsidRPr="00FD5E05" w:rsidRDefault="008F14B6" w:rsidP="008F14B6">
            <w:pPr>
              <w:rPr>
                <w:rFonts w:ascii="Calibri" w:hAnsi="Calibri"/>
                <w:sz w:val="20"/>
                <w:lang w:val="hr-HR"/>
              </w:rPr>
            </w:pPr>
            <w:r w:rsidRPr="002C21BB">
              <w:rPr>
                <w:rFonts w:ascii="Calibri" w:hAnsi="Calibri"/>
                <w:sz w:val="20"/>
                <w:lang w:val="hr-HR"/>
              </w:rPr>
              <w:t xml:space="preserve">Dimenzija (maksimalno): </w:t>
            </w:r>
            <w:r>
              <w:rPr>
                <w:rFonts w:ascii="Calibri" w:hAnsi="Calibri"/>
                <w:sz w:val="20"/>
                <w:lang w:val="hr-HR"/>
              </w:rPr>
              <w:t>40 × 115 × 18</w:t>
            </w:r>
            <w:r w:rsidRPr="002C21BB">
              <w:rPr>
                <w:rFonts w:ascii="Calibri" w:hAnsi="Calibri"/>
                <w:sz w:val="20"/>
                <w:lang w:val="hr-HR"/>
              </w:rPr>
              <w:t xml:space="preserve"> mm</w:t>
            </w:r>
          </w:p>
        </w:tc>
        <w:tc>
          <w:tcPr>
            <w:tcW w:w="1560" w:type="dxa"/>
            <w:tcBorders>
              <w:top w:val="nil"/>
              <w:left w:val="nil"/>
              <w:bottom w:val="single" w:sz="4" w:space="0" w:color="auto"/>
              <w:right w:val="single" w:sz="4" w:space="0" w:color="auto"/>
            </w:tcBorders>
            <w:shd w:val="clear" w:color="auto" w:fill="auto"/>
            <w:vAlign w:val="bottom"/>
          </w:tcPr>
          <w:p w14:paraId="6181281A"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32EC5320" w14:textId="77777777" w:rsidR="008F14B6" w:rsidRPr="00FD5E05" w:rsidRDefault="008F14B6" w:rsidP="008F14B6">
            <w:pPr>
              <w:jc w:val="center"/>
              <w:rPr>
                <w:rFonts w:ascii="Calibri" w:hAnsi="Calibri"/>
                <w:color w:val="000000"/>
                <w:sz w:val="20"/>
                <w:lang w:val="hr-HR"/>
              </w:rPr>
            </w:pPr>
          </w:p>
        </w:tc>
      </w:tr>
      <w:tr w:rsidR="008F14B6" w:rsidRPr="00FD5E05" w14:paraId="2719BA90"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6DE5C4EA" w14:textId="77777777" w:rsidR="008F14B6" w:rsidRPr="00FD5E05" w:rsidRDefault="008F14B6" w:rsidP="008F14B6">
            <w:pPr>
              <w:jc w:val="center"/>
              <w:rPr>
                <w:rFonts w:ascii="Calibri" w:hAnsi="Calibri" w:cs="Calibri"/>
                <w:sz w:val="20"/>
                <w:lang w:val="hr-HR"/>
              </w:rPr>
            </w:pPr>
            <w:r w:rsidRPr="00FD5E05">
              <w:rPr>
                <w:rFonts w:ascii="Calibri" w:hAnsi="Calibri" w:cs="Calibri"/>
                <w:sz w:val="20"/>
                <w:lang w:val="hr-HR"/>
              </w:rPr>
              <w:t>3.2</w:t>
            </w:r>
          </w:p>
        </w:tc>
        <w:tc>
          <w:tcPr>
            <w:tcW w:w="5436" w:type="dxa"/>
            <w:tcBorders>
              <w:top w:val="nil"/>
              <w:left w:val="single" w:sz="4" w:space="0" w:color="auto"/>
              <w:bottom w:val="single" w:sz="4" w:space="0" w:color="auto"/>
              <w:right w:val="single" w:sz="4" w:space="0" w:color="auto"/>
            </w:tcBorders>
            <w:shd w:val="clear" w:color="auto" w:fill="auto"/>
          </w:tcPr>
          <w:p w14:paraId="22C02811" w14:textId="77777777" w:rsidR="008F14B6" w:rsidRPr="00FD5E05" w:rsidRDefault="008F14B6" w:rsidP="008F14B6">
            <w:pPr>
              <w:rPr>
                <w:rFonts w:ascii="Calibri" w:hAnsi="Calibri"/>
                <w:sz w:val="20"/>
                <w:lang w:val="hr-HR"/>
              </w:rPr>
            </w:pPr>
            <w:r>
              <w:rPr>
                <w:rFonts w:ascii="Calibri" w:hAnsi="Calibri"/>
                <w:sz w:val="20"/>
                <w:lang w:val="hr-HR"/>
              </w:rPr>
              <w:t xml:space="preserve">Masa (maksimalno): </w:t>
            </w:r>
            <w:r w:rsidRPr="008F14B6">
              <w:rPr>
                <w:rFonts w:ascii="Calibri" w:hAnsi="Calibri"/>
                <w:sz w:val="20"/>
                <w:lang w:val="hr-HR"/>
              </w:rPr>
              <w:t>80g uključujući baterije</w:t>
            </w:r>
          </w:p>
        </w:tc>
        <w:tc>
          <w:tcPr>
            <w:tcW w:w="1560" w:type="dxa"/>
            <w:tcBorders>
              <w:top w:val="nil"/>
              <w:left w:val="nil"/>
              <w:bottom w:val="single" w:sz="4" w:space="0" w:color="auto"/>
              <w:right w:val="single" w:sz="4" w:space="0" w:color="auto"/>
            </w:tcBorders>
            <w:shd w:val="clear" w:color="auto" w:fill="auto"/>
            <w:vAlign w:val="bottom"/>
          </w:tcPr>
          <w:p w14:paraId="40CDCCBF"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32349A8C" w14:textId="77777777" w:rsidR="008F14B6" w:rsidRPr="00FD5E05" w:rsidRDefault="008F14B6" w:rsidP="008F14B6">
            <w:pPr>
              <w:jc w:val="center"/>
              <w:rPr>
                <w:rFonts w:ascii="Calibri" w:hAnsi="Calibri"/>
                <w:color w:val="000000"/>
                <w:sz w:val="20"/>
                <w:lang w:val="hr-HR"/>
              </w:rPr>
            </w:pPr>
          </w:p>
        </w:tc>
      </w:tr>
      <w:tr w:rsidR="008F14B6" w:rsidRPr="00FD5E05" w14:paraId="2E1805E1"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2116E7A7" w14:textId="77777777" w:rsidR="008F14B6" w:rsidRPr="00FD5E05" w:rsidRDefault="008F14B6" w:rsidP="008F14B6">
            <w:pPr>
              <w:jc w:val="center"/>
              <w:rPr>
                <w:rFonts w:ascii="Calibri" w:hAnsi="Calibri" w:cs="Calibri"/>
                <w:sz w:val="20"/>
                <w:lang w:val="hr-HR"/>
              </w:rPr>
            </w:pPr>
            <w:r w:rsidRPr="00FD5E05">
              <w:rPr>
                <w:rFonts w:ascii="Calibri" w:hAnsi="Calibri" w:cs="Calibri"/>
                <w:sz w:val="20"/>
                <w:lang w:val="hr-HR"/>
              </w:rPr>
              <w:t>3.3</w:t>
            </w:r>
          </w:p>
        </w:tc>
        <w:tc>
          <w:tcPr>
            <w:tcW w:w="5436" w:type="dxa"/>
            <w:tcBorders>
              <w:top w:val="nil"/>
              <w:left w:val="single" w:sz="4" w:space="0" w:color="auto"/>
              <w:bottom w:val="single" w:sz="4" w:space="0" w:color="auto"/>
              <w:right w:val="single" w:sz="4" w:space="0" w:color="auto"/>
            </w:tcBorders>
            <w:shd w:val="clear" w:color="auto" w:fill="auto"/>
          </w:tcPr>
          <w:p w14:paraId="06C1B422" w14:textId="77777777" w:rsidR="008F14B6" w:rsidRPr="00FD5E05" w:rsidRDefault="008F14B6" w:rsidP="008F14B6">
            <w:pPr>
              <w:rPr>
                <w:rFonts w:ascii="Calibri" w:hAnsi="Calibri"/>
                <w:sz w:val="20"/>
                <w:lang w:val="hr-HR"/>
              </w:rPr>
            </w:pPr>
            <w:r w:rsidRPr="008F14B6">
              <w:rPr>
                <w:rFonts w:ascii="Calibri" w:hAnsi="Calibri"/>
                <w:sz w:val="20"/>
                <w:lang w:val="hr-HR"/>
              </w:rPr>
              <w:t xml:space="preserve">Veličina zaslona </w:t>
            </w:r>
            <w:r>
              <w:rPr>
                <w:rFonts w:ascii="Calibri" w:hAnsi="Calibri"/>
                <w:sz w:val="20"/>
                <w:lang w:val="hr-HR"/>
              </w:rPr>
              <w:t>(</w:t>
            </w:r>
            <w:r w:rsidRPr="008F14B6">
              <w:rPr>
                <w:rFonts w:ascii="Calibri" w:hAnsi="Calibri"/>
                <w:sz w:val="20"/>
                <w:lang w:val="hr-HR"/>
              </w:rPr>
              <w:t>min</w:t>
            </w:r>
            <w:r>
              <w:rPr>
                <w:rFonts w:ascii="Calibri" w:hAnsi="Calibri"/>
                <w:sz w:val="20"/>
                <w:lang w:val="hr-HR"/>
              </w:rPr>
              <w:t>imalno):</w:t>
            </w:r>
            <w:r w:rsidRPr="008F14B6">
              <w:rPr>
                <w:rFonts w:ascii="Calibri" w:hAnsi="Calibri"/>
                <w:sz w:val="20"/>
                <w:lang w:val="hr-HR"/>
              </w:rPr>
              <w:t xml:space="preserve"> 1,5"</w:t>
            </w:r>
          </w:p>
        </w:tc>
        <w:tc>
          <w:tcPr>
            <w:tcW w:w="1560" w:type="dxa"/>
            <w:tcBorders>
              <w:top w:val="nil"/>
              <w:left w:val="nil"/>
              <w:bottom w:val="single" w:sz="4" w:space="0" w:color="auto"/>
              <w:right w:val="single" w:sz="4" w:space="0" w:color="auto"/>
            </w:tcBorders>
            <w:shd w:val="clear" w:color="auto" w:fill="auto"/>
            <w:vAlign w:val="bottom"/>
          </w:tcPr>
          <w:p w14:paraId="5028343F"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3169420F" w14:textId="77777777" w:rsidR="008F14B6" w:rsidRPr="00FD5E05" w:rsidRDefault="008F14B6" w:rsidP="008F14B6">
            <w:pPr>
              <w:jc w:val="center"/>
              <w:rPr>
                <w:rFonts w:ascii="Calibri" w:hAnsi="Calibri"/>
                <w:color w:val="000000"/>
                <w:sz w:val="20"/>
                <w:lang w:val="hr-HR"/>
              </w:rPr>
            </w:pPr>
          </w:p>
        </w:tc>
      </w:tr>
      <w:tr w:rsidR="008F14B6" w:rsidRPr="00FD5E05" w14:paraId="7E9B6042"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6AA646B4" w14:textId="77777777" w:rsidR="008F14B6" w:rsidRPr="00FD5E05" w:rsidRDefault="008F14B6" w:rsidP="008F14B6">
            <w:pPr>
              <w:jc w:val="center"/>
              <w:rPr>
                <w:rFonts w:ascii="Calibri" w:hAnsi="Calibri" w:cs="Calibri"/>
                <w:sz w:val="20"/>
                <w:lang w:val="hr-HR"/>
              </w:rPr>
            </w:pPr>
            <w:r>
              <w:rPr>
                <w:rFonts w:ascii="Calibri" w:hAnsi="Calibri" w:cs="Calibri"/>
                <w:sz w:val="20"/>
                <w:lang w:val="hr-HR"/>
              </w:rPr>
              <w:t>3.4</w:t>
            </w:r>
          </w:p>
        </w:tc>
        <w:tc>
          <w:tcPr>
            <w:tcW w:w="5436" w:type="dxa"/>
            <w:tcBorders>
              <w:top w:val="nil"/>
              <w:left w:val="single" w:sz="4" w:space="0" w:color="auto"/>
              <w:bottom w:val="single" w:sz="4" w:space="0" w:color="auto"/>
              <w:right w:val="single" w:sz="4" w:space="0" w:color="auto"/>
            </w:tcBorders>
            <w:shd w:val="clear" w:color="auto" w:fill="auto"/>
          </w:tcPr>
          <w:p w14:paraId="07F3498D" w14:textId="77777777" w:rsidR="008F14B6" w:rsidRPr="008F14B6" w:rsidRDefault="001E3E0B" w:rsidP="001E3E0B">
            <w:pPr>
              <w:rPr>
                <w:rFonts w:ascii="Calibri" w:hAnsi="Calibri"/>
                <w:sz w:val="20"/>
                <w:lang w:val="hr-HR"/>
              </w:rPr>
            </w:pPr>
            <w:r>
              <w:rPr>
                <w:rFonts w:ascii="Calibri" w:hAnsi="Calibri"/>
                <w:sz w:val="20"/>
                <w:lang w:val="hr-HR"/>
              </w:rPr>
              <w:t>Format snimanja (minimalno)</w:t>
            </w:r>
            <w:r w:rsidR="008F14B6">
              <w:rPr>
                <w:rFonts w:ascii="Calibri" w:hAnsi="Calibri"/>
                <w:sz w:val="20"/>
                <w:lang w:val="hr-HR"/>
              </w:rPr>
              <w:t xml:space="preserve">: </w:t>
            </w:r>
            <w:r>
              <w:rPr>
                <w:rFonts w:ascii="Calibri" w:hAnsi="Calibri"/>
                <w:sz w:val="20"/>
                <w:lang w:val="hr-HR"/>
              </w:rPr>
              <w:t>MP3</w:t>
            </w:r>
          </w:p>
        </w:tc>
        <w:tc>
          <w:tcPr>
            <w:tcW w:w="1560" w:type="dxa"/>
            <w:tcBorders>
              <w:top w:val="nil"/>
              <w:left w:val="nil"/>
              <w:bottom w:val="single" w:sz="4" w:space="0" w:color="auto"/>
              <w:right w:val="single" w:sz="4" w:space="0" w:color="auto"/>
            </w:tcBorders>
            <w:shd w:val="clear" w:color="auto" w:fill="auto"/>
            <w:vAlign w:val="bottom"/>
          </w:tcPr>
          <w:p w14:paraId="1B5957C1"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4D883D10" w14:textId="77777777" w:rsidR="008F14B6" w:rsidRPr="00FD5E05" w:rsidRDefault="008F14B6" w:rsidP="008F14B6">
            <w:pPr>
              <w:jc w:val="center"/>
              <w:rPr>
                <w:rFonts w:ascii="Calibri" w:hAnsi="Calibri"/>
                <w:color w:val="000000"/>
                <w:sz w:val="20"/>
                <w:lang w:val="hr-HR"/>
              </w:rPr>
            </w:pPr>
          </w:p>
        </w:tc>
      </w:tr>
      <w:tr w:rsidR="0037154B" w:rsidRPr="00FD5E05" w14:paraId="1673D67F"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29C8AED3" w14:textId="77777777" w:rsidR="0037154B" w:rsidRDefault="0037154B" w:rsidP="008F14B6">
            <w:pPr>
              <w:jc w:val="center"/>
              <w:rPr>
                <w:rFonts w:ascii="Calibri" w:hAnsi="Calibri" w:cs="Calibri"/>
                <w:sz w:val="20"/>
                <w:lang w:val="hr-HR"/>
              </w:rPr>
            </w:pPr>
            <w:r>
              <w:rPr>
                <w:rFonts w:ascii="Calibri" w:hAnsi="Calibri" w:cs="Calibri"/>
                <w:sz w:val="20"/>
                <w:lang w:val="hr-HR"/>
              </w:rPr>
              <w:t>3.5</w:t>
            </w:r>
          </w:p>
        </w:tc>
        <w:tc>
          <w:tcPr>
            <w:tcW w:w="5436" w:type="dxa"/>
            <w:tcBorders>
              <w:top w:val="nil"/>
              <w:left w:val="single" w:sz="4" w:space="0" w:color="auto"/>
              <w:bottom w:val="single" w:sz="4" w:space="0" w:color="auto"/>
              <w:right w:val="single" w:sz="4" w:space="0" w:color="auto"/>
            </w:tcBorders>
            <w:shd w:val="clear" w:color="auto" w:fill="auto"/>
          </w:tcPr>
          <w:p w14:paraId="12E7AF65" w14:textId="77777777" w:rsidR="0037154B" w:rsidRDefault="0037154B" w:rsidP="001E3E0B">
            <w:pPr>
              <w:rPr>
                <w:rFonts w:ascii="Calibri" w:hAnsi="Calibri"/>
                <w:sz w:val="20"/>
                <w:lang w:val="hr-HR"/>
              </w:rPr>
            </w:pPr>
            <w:r>
              <w:rPr>
                <w:rFonts w:ascii="Calibri" w:hAnsi="Calibri"/>
                <w:sz w:val="20"/>
                <w:lang w:val="hr-HR"/>
              </w:rPr>
              <w:t xml:space="preserve">Memorija (minimalno): ugrađena </w:t>
            </w:r>
            <w:r w:rsidRPr="0037154B">
              <w:rPr>
                <w:rFonts w:ascii="Calibri" w:hAnsi="Calibri"/>
                <w:sz w:val="20"/>
                <w:lang w:val="hr-HR"/>
              </w:rPr>
              <w:t>4GB proširivo do 32GB karticom</w:t>
            </w:r>
          </w:p>
        </w:tc>
        <w:tc>
          <w:tcPr>
            <w:tcW w:w="1560" w:type="dxa"/>
            <w:tcBorders>
              <w:top w:val="nil"/>
              <w:left w:val="nil"/>
              <w:bottom w:val="single" w:sz="4" w:space="0" w:color="auto"/>
              <w:right w:val="single" w:sz="4" w:space="0" w:color="auto"/>
            </w:tcBorders>
            <w:shd w:val="clear" w:color="auto" w:fill="auto"/>
            <w:vAlign w:val="bottom"/>
          </w:tcPr>
          <w:p w14:paraId="5D4067E4" w14:textId="77777777" w:rsidR="0037154B" w:rsidRPr="00FD5E05" w:rsidRDefault="0037154B"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0ADE8A7F" w14:textId="77777777" w:rsidR="0037154B" w:rsidRPr="00FD5E05" w:rsidRDefault="0037154B" w:rsidP="008F14B6">
            <w:pPr>
              <w:jc w:val="center"/>
              <w:rPr>
                <w:rFonts w:ascii="Calibri" w:hAnsi="Calibri"/>
                <w:color w:val="000000"/>
                <w:sz w:val="20"/>
                <w:lang w:val="hr-HR"/>
              </w:rPr>
            </w:pPr>
          </w:p>
        </w:tc>
      </w:tr>
      <w:tr w:rsidR="008F14B6" w:rsidRPr="00FD5E05" w14:paraId="39B24AE5"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74F88DFD" w14:textId="77777777" w:rsidR="008F14B6" w:rsidRPr="00FD5E05" w:rsidRDefault="00C11088" w:rsidP="008F14B6">
            <w:pPr>
              <w:jc w:val="center"/>
              <w:rPr>
                <w:rFonts w:ascii="Calibri" w:hAnsi="Calibri" w:cs="Calibri"/>
                <w:sz w:val="20"/>
                <w:lang w:val="hr-HR"/>
              </w:rPr>
            </w:pPr>
            <w:r>
              <w:rPr>
                <w:rFonts w:ascii="Calibri" w:hAnsi="Calibri" w:cs="Calibri"/>
                <w:sz w:val="20"/>
                <w:lang w:val="hr-HR"/>
              </w:rPr>
              <w:t>3.6</w:t>
            </w:r>
          </w:p>
        </w:tc>
        <w:tc>
          <w:tcPr>
            <w:tcW w:w="5436" w:type="dxa"/>
            <w:tcBorders>
              <w:top w:val="nil"/>
              <w:left w:val="single" w:sz="4" w:space="0" w:color="auto"/>
              <w:bottom w:val="single" w:sz="4" w:space="0" w:color="auto"/>
              <w:right w:val="single" w:sz="4" w:space="0" w:color="auto"/>
            </w:tcBorders>
            <w:shd w:val="clear" w:color="auto" w:fill="auto"/>
          </w:tcPr>
          <w:p w14:paraId="7E6C2A87" w14:textId="77777777" w:rsidR="008F14B6" w:rsidRPr="008F14B6" w:rsidRDefault="001E3E0B" w:rsidP="001E3E0B">
            <w:pPr>
              <w:rPr>
                <w:rFonts w:ascii="Calibri" w:hAnsi="Calibri"/>
                <w:sz w:val="20"/>
                <w:lang w:val="hr-HR"/>
              </w:rPr>
            </w:pPr>
            <w:r>
              <w:rPr>
                <w:rFonts w:ascii="Calibri" w:hAnsi="Calibri"/>
                <w:sz w:val="20"/>
                <w:lang w:val="hr-HR"/>
              </w:rPr>
              <w:t>Napajanje (maksimalno)</w:t>
            </w:r>
            <w:r w:rsidR="008F14B6" w:rsidRPr="008F14B6">
              <w:rPr>
                <w:rFonts w:ascii="Calibri" w:hAnsi="Calibri"/>
                <w:sz w:val="20"/>
                <w:lang w:val="hr-HR"/>
              </w:rPr>
              <w:t>:</w:t>
            </w:r>
            <w:r>
              <w:rPr>
                <w:rFonts w:ascii="Calibri" w:hAnsi="Calibri"/>
                <w:sz w:val="20"/>
                <w:lang w:val="hr-HR"/>
              </w:rPr>
              <w:t xml:space="preserve"> 2 X AAA baterija</w:t>
            </w:r>
          </w:p>
        </w:tc>
        <w:tc>
          <w:tcPr>
            <w:tcW w:w="1560" w:type="dxa"/>
            <w:tcBorders>
              <w:top w:val="nil"/>
              <w:left w:val="nil"/>
              <w:bottom w:val="single" w:sz="4" w:space="0" w:color="auto"/>
              <w:right w:val="single" w:sz="4" w:space="0" w:color="auto"/>
            </w:tcBorders>
            <w:shd w:val="clear" w:color="auto" w:fill="auto"/>
            <w:vAlign w:val="bottom"/>
          </w:tcPr>
          <w:p w14:paraId="16A8748E"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578C3AA2" w14:textId="77777777" w:rsidR="008F14B6" w:rsidRPr="00FD5E05" w:rsidRDefault="008F14B6" w:rsidP="008F14B6">
            <w:pPr>
              <w:jc w:val="center"/>
              <w:rPr>
                <w:rFonts w:ascii="Calibri" w:hAnsi="Calibri"/>
                <w:color w:val="000000"/>
                <w:sz w:val="20"/>
                <w:lang w:val="hr-HR"/>
              </w:rPr>
            </w:pPr>
          </w:p>
        </w:tc>
      </w:tr>
      <w:tr w:rsidR="008F14B6" w:rsidRPr="00FD5E05" w14:paraId="62E349CC"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07EFF834" w14:textId="77777777" w:rsidR="008F14B6" w:rsidRDefault="008F14B6" w:rsidP="008F14B6">
            <w:pPr>
              <w:jc w:val="center"/>
              <w:rPr>
                <w:rFonts w:ascii="Calibri" w:hAnsi="Calibri" w:cs="Calibri"/>
                <w:sz w:val="20"/>
                <w:lang w:val="hr-HR"/>
              </w:rPr>
            </w:pPr>
            <w:r>
              <w:rPr>
                <w:rFonts w:ascii="Calibri" w:hAnsi="Calibri" w:cs="Calibri"/>
                <w:sz w:val="20"/>
                <w:lang w:val="hr-HR"/>
              </w:rPr>
              <w:lastRenderedPageBreak/>
              <w:t>3.7</w:t>
            </w:r>
          </w:p>
        </w:tc>
        <w:tc>
          <w:tcPr>
            <w:tcW w:w="5436" w:type="dxa"/>
            <w:tcBorders>
              <w:top w:val="nil"/>
              <w:left w:val="single" w:sz="4" w:space="0" w:color="auto"/>
              <w:bottom w:val="single" w:sz="4" w:space="0" w:color="auto"/>
              <w:right w:val="single" w:sz="4" w:space="0" w:color="auto"/>
            </w:tcBorders>
            <w:shd w:val="clear" w:color="auto" w:fill="auto"/>
          </w:tcPr>
          <w:p w14:paraId="1C11A188" w14:textId="77777777" w:rsidR="008F14B6" w:rsidRDefault="001E3E0B" w:rsidP="008F14B6">
            <w:pPr>
              <w:rPr>
                <w:rFonts w:ascii="Calibri" w:hAnsi="Calibri"/>
                <w:sz w:val="20"/>
                <w:lang w:val="hr-HR"/>
              </w:rPr>
            </w:pPr>
            <w:r w:rsidRPr="001E3E0B">
              <w:rPr>
                <w:rFonts w:ascii="Calibri" w:hAnsi="Calibri"/>
                <w:sz w:val="20"/>
                <w:lang w:val="hr-HR"/>
              </w:rPr>
              <w:t>Vijek trajanja alkalnih baterija</w:t>
            </w:r>
            <w:r w:rsidR="0037154B">
              <w:rPr>
                <w:rFonts w:ascii="Calibri" w:hAnsi="Calibri"/>
                <w:sz w:val="20"/>
                <w:lang w:val="hr-HR"/>
              </w:rPr>
              <w:t xml:space="preserve"> (minimalno): snimanje 60 sati</w:t>
            </w:r>
            <w:r w:rsidRPr="001E3E0B">
              <w:rPr>
                <w:rFonts w:ascii="Calibri" w:hAnsi="Calibri"/>
                <w:sz w:val="20"/>
                <w:lang w:val="hr-HR"/>
              </w:rPr>
              <w:t xml:space="preserve"> 128kbps kvalitete</w:t>
            </w:r>
          </w:p>
        </w:tc>
        <w:tc>
          <w:tcPr>
            <w:tcW w:w="1560" w:type="dxa"/>
            <w:tcBorders>
              <w:top w:val="nil"/>
              <w:left w:val="nil"/>
              <w:bottom w:val="single" w:sz="4" w:space="0" w:color="auto"/>
              <w:right w:val="single" w:sz="4" w:space="0" w:color="auto"/>
            </w:tcBorders>
            <w:shd w:val="clear" w:color="auto" w:fill="auto"/>
            <w:vAlign w:val="bottom"/>
          </w:tcPr>
          <w:p w14:paraId="6B6EB28C"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10C4A464" w14:textId="77777777" w:rsidR="008F14B6" w:rsidRPr="00FD5E05" w:rsidRDefault="008F14B6" w:rsidP="008F14B6">
            <w:pPr>
              <w:jc w:val="center"/>
              <w:rPr>
                <w:rFonts w:ascii="Calibri" w:hAnsi="Calibri"/>
                <w:color w:val="000000"/>
                <w:sz w:val="20"/>
                <w:lang w:val="hr-HR"/>
              </w:rPr>
            </w:pPr>
          </w:p>
        </w:tc>
      </w:tr>
      <w:tr w:rsidR="008F14B6" w:rsidRPr="00FD5E05" w14:paraId="539E13B8"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4492FD29" w14:textId="77777777" w:rsidR="008F14B6" w:rsidRPr="00FD5E05" w:rsidRDefault="00C11088" w:rsidP="008F14B6">
            <w:pPr>
              <w:jc w:val="center"/>
              <w:rPr>
                <w:rFonts w:ascii="Calibri" w:hAnsi="Calibri" w:cs="Calibri"/>
                <w:sz w:val="20"/>
                <w:lang w:val="hr-HR"/>
              </w:rPr>
            </w:pPr>
            <w:r>
              <w:rPr>
                <w:rFonts w:ascii="Calibri" w:hAnsi="Calibri" w:cs="Calibri"/>
                <w:sz w:val="20"/>
                <w:lang w:val="hr-HR"/>
              </w:rPr>
              <w:t>3.8</w:t>
            </w:r>
          </w:p>
        </w:tc>
        <w:tc>
          <w:tcPr>
            <w:tcW w:w="5436" w:type="dxa"/>
            <w:tcBorders>
              <w:top w:val="nil"/>
              <w:left w:val="single" w:sz="4" w:space="0" w:color="auto"/>
              <w:bottom w:val="single" w:sz="4" w:space="0" w:color="auto"/>
              <w:right w:val="single" w:sz="4" w:space="0" w:color="auto"/>
            </w:tcBorders>
            <w:shd w:val="clear" w:color="auto" w:fill="auto"/>
          </w:tcPr>
          <w:p w14:paraId="5606F6DE" w14:textId="77777777" w:rsidR="008F14B6" w:rsidRDefault="008F14B6" w:rsidP="008F14B6">
            <w:pPr>
              <w:rPr>
                <w:rFonts w:ascii="Calibri" w:hAnsi="Calibri"/>
                <w:sz w:val="20"/>
                <w:lang w:val="hr-HR"/>
              </w:rPr>
            </w:pPr>
            <w:r>
              <w:rPr>
                <w:rFonts w:ascii="Calibri" w:hAnsi="Calibri"/>
                <w:sz w:val="20"/>
                <w:lang w:val="hr-HR"/>
              </w:rPr>
              <w:t>Mikrofon:</w:t>
            </w:r>
          </w:p>
          <w:p w14:paraId="64398ED8" w14:textId="77777777" w:rsidR="008F14B6" w:rsidRPr="0037154B" w:rsidRDefault="008F14B6" w:rsidP="0037154B">
            <w:pPr>
              <w:pStyle w:val="ListParagraph"/>
              <w:numPr>
                <w:ilvl w:val="0"/>
                <w:numId w:val="4"/>
              </w:numPr>
              <w:rPr>
                <w:rFonts w:ascii="Calibri" w:hAnsi="Calibri"/>
                <w:sz w:val="20"/>
                <w:lang w:val="hr-HR"/>
              </w:rPr>
            </w:pPr>
            <w:r w:rsidRPr="00342114">
              <w:rPr>
                <w:rFonts w:ascii="Calibri" w:hAnsi="Calibri"/>
                <w:sz w:val="20"/>
                <w:lang w:val="hr-HR"/>
              </w:rPr>
              <w:t xml:space="preserve">frekvencijski odgovor: </w:t>
            </w:r>
            <w:r w:rsidR="0037154B" w:rsidRPr="0037154B">
              <w:rPr>
                <w:rFonts w:ascii="Calibri" w:hAnsi="Calibri"/>
                <w:sz w:val="20"/>
                <w:lang w:val="hr-HR"/>
              </w:rPr>
              <w:t>128kbps / 40 - 17000 HZ ili bolje</w:t>
            </w:r>
          </w:p>
        </w:tc>
        <w:tc>
          <w:tcPr>
            <w:tcW w:w="1560" w:type="dxa"/>
            <w:tcBorders>
              <w:top w:val="nil"/>
              <w:left w:val="nil"/>
              <w:bottom w:val="single" w:sz="4" w:space="0" w:color="auto"/>
              <w:right w:val="single" w:sz="4" w:space="0" w:color="auto"/>
            </w:tcBorders>
            <w:shd w:val="clear" w:color="auto" w:fill="auto"/>
            <w:vAlign w:val="bottom"/>
          </w:tcPr>
          <w:p w14:paraId="0F29D967"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5385EB3B" w14:textId="77777777" w:rsidR="008F14B6" w:rsidRPr="00FD5E05" w:rsidRDefault="008F14B6" w:rsidP="008F14B6">
            <w:pPr>
              <w:jc w:val="center"/>
              <w:rPr>
                <w:rFonts w:ascii="Calibri" w:hAnsi="Calibri"/>
                <w:color w:val="000000"/>
                <w:sz w:val="20"/>
                <w:lang w:val="hr-HR"/>
              </w:rPr>
            </w:pPr>
          </w:p>
        </w:tc>
      </w:tr>
      <w:tr w:rsidR="008F14B6" w:rsidRPr="00FD5E05" w14:paraId="2452CEB0"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72675926" w14:textId="77777777" w:rsidR="008F14B6" w:rsidRPr="00FD5E05" w:rsidRDefault="00C11088" w:rsidP="008F14B6">
            <w:pPr>
              <w:jc w:val="center"/>
              <w:rPr>
                <w:rFonts w:ascii="Calibri" w:hAnsi="Calibri" w:cs="Calibri"/>
                <w:sz w:val="20"/>
                <w:lang w:val="hr-HR"/>
              </w:rPr>
            </w:pPr>
            <w:r>
              <w:rPr>
                <w:rFonts w:ascii="Calibri" w:hAnsi="Calibri" w:cs="Calibri"/>
                <w:sz w:val="20"/>
                <w:lang w:val="hr-HR"/>
              </w:rPr>
              <w:t>3.9</w:t>
            </w:r>
          </w:p>
        </w:tc>
        <w:tc>
          <w:tcPr>
            <w:tcW w:w="5436" w:type="dxa"/>
            <w:tcBorders>
              <w:top w:val="nil"/>
              <w:left w:val="single" w:sz="4" w:space="0" w:color="auto"/>
              <w:bottom w:val="single" w:sz="4" w:space="0" w:color="auto"/>
              <w:right w:val="single" w:sz="4" w:space="0" w:color="auto"/>
            </w:tcBorders>
            <w:shd w:val="clear" w:color="auto" w:fill="auto"/>
          </w:tcPr>
          <w:p w14:paraId="01D408CF" w14:textId="77777777" w:rsidR="008F14B6" w:rsidRDefault="008F14B6" w:rsidP="008F14B6">
            <w:pPr>
              <w:rPr>
                <w:rFonts w:ascii="Calibri" w:hAnsi="Calibri"/>
                <w:sz w:val="20"/>
                <w:lang w:val="hr-HR"/>
              </w:rPr>
            </w:pPr>
            <w:r>
              <w:rPr>
                <w:rFonts w:ascii="Calibri" w:hAnsi="Calibri"/>
                <w:sz w:val="20"/>
                <w:lang w:val="hr-HR"/>
              </w:rPr>
              <w:t>Ugrađen zvučnik:</w:t>
            </w:r>
          </w:p>
          <w:p w14:paraId="3E62A65F" w14:textId="77777777" w:rsidR="008F14B6" w:rsidRPr="0037154B" w:rsidRDefault="008F14B6" w:rsidP="0037154B">
            <w:pPr>
              <w:pStyle w:val="ListParagraph"/>
              <w:numPr>
                <w:ilvl w:val="0"/>
                <w:numId w:val="5"/>
              </w:numPr>
              <w:rPr>
                <w:rFonts w:ascii="Calibri" w:hAnsi="Calibri"/>
                <w:sz w:val="20"/>
                <w:lang w:val="hr-HR"/>
              </w:rPr>
            </w:pPr>
            <w:r>
              <w:rPr>
                <w:rFonts w:ascii="Calibri" w:hAnsi="Calibri"/>
                <w:sz w:val="20"/>
                <w:lang w:val="hr-HR"/>
              </w:rPr>
              <w:t>i</w:t>
            </w:r>
            <w:r w:rsidRPr="00342114">
              <w:rPr>
                <w:rFonts w:ascii="Calibri" w:hAnsi="Calibri"/>
                <w:sz w:val="20"/>
                <w:lang w:val="hr-HR"/>
              </w:rPr>
              <w:t xml:space="preserve">zlazna snaga zvučnika: min. 200 </w:t>
            </w:r>
            <w:proofErr w:type="spellStart"/>
            <w:r w:rsidRPr="00342114">
              <w:rPr>
                <w:rFonts w:ascii="Calibri" w:hAnsi="Calibri"/>
                <w:sz w:val="20"/>
                <w:lang w:val="hr-HR"/>
              </w:rPr>
              <w:t>mW</w:t>
            </w:r>
            <w:proofErr w:type="spellEnd"/>
          </w:p>
        </w:tc>
        <w:tc>
          <w:tcPr>
            <w:tcW w:w="1560" w:type="dxa"/>
            <w:tcBorders>
              <w:top w:val="nil"/>
              <w:left w:val="nil"/>
              <w:bottom w:val="single" w:sz="4" w:space="0" w:color="auto"/>
              <w:right w:val="single" w:sz="4" w:space="0" w:color="auto"/>
            </w:tcBorders>
            <w:shd w:val="clear" w:color="auto" w:fill="auto"/>
            <w:vAlign w:val="bottom"/>
          </w:tcPr>
          <w:p w14:paraId="699554B1"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20DEF467" w14:textId="77777777" w:rsidR="008F14B6" w:rsidRPr="00FD5E05" w:rsidRDefault="008F14B6" w:rsidP="008F14B6">
            <w:pPr>
              <w:jc w:val="center"/>
              <w:rPr>
                <w:rFonts w:ascii="Calibri" w:hAnsi="Calibri"/>
                <w:color w:val="000000"/>
                <w:sz w:val="20"/>
                <w:lang w:val="hr-HR"/>
              </w:rPr>
            </w:pPr>
          </w:p>
        </w:tc>
      </w:tr>
      <w:tr w:rsidR="008F14B6" w:rsidRPr="00FD5E05" w14:paraId="4AE994AC"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17D0036B" w14:textId="77777777" w:rsidR="008F14B6" w:rsidRPr="00FD5E05" w:rsidRDefault="00C11088" w:rsidP="008F14B6">
            <w:pPr>
              <w:jc w:val="center"/>
              <w:rPr>
                <w:rFonts w:ascii="Calibri" w:hAnsi="Calibri" w:cs="Calibri"/>
                <w:sz w:val="20"/>
                <w:lang w:val="hr-HR"/>
              </w:rPr>
            </w:pPr>
            <w:r>
              <w:rPr>
                <w:rFonts w:ascii="Calibri" w:hAnsi="Calibri" w:cs="Calibri"/>
                <w:sz w:val="20"/>
                <w:lang w:val="hr-HR"/>
              </w:rPr>
              <w:t>3.10</w:t>
            </w:r>
          </w:p>
        </w:tc>
        <w:tc>
          <w:tcPr>
            <w:tcW w:w="5436" w:type="dxa"/>
            <w:tcBorders>
              <w:top w:val="nil"/>
              <w:left w:val="single" w:sz="4" w:space="0" w:color="auto"/>
              <w:bottom w:val="single" w:sz="4" w:space="0" w:color="auto"/>
              <w:right w:val="single" w:sz="4" w:space="0" w:color="auto"/>
            </w:tcBorders>
            <w:shd w:val="clear" w:color="auto" w:fill="auto"/>
          </w:tcPr>
          <w:p w14:paraId="221FCC4E" w14:textId="77777777" w:rsidR="008F14B6" w:rsidRDefault="00E83307" w:rsidP="008F14B6">
            <w:pPr>
              <w:rPr>
                <w:rFonts w:ascii="Calibri" w:hAnsi="Calibri"/>
                <w:sz w:val="20"/>
                <w:lang w:val="hr-HR"/>
              </w:rPr>
            </w:pPr>
            <w:r>
              <w:rPr>
                <w:rFonts w:ascii="Calibri" w:hAnsi="Calibri"/>
                <w:sz w:val="20"/>
                <w:lang w:val="hr-HR"/>
              </w:rPr>
              <w:t>Sortiranje datoteka:</w:t>
            </w:r>
          </w:p>
          <w:p w14:paraId="38ED9B29" w14:textId="77777777" w:rsidR="00E83307" w:rsidRPr="00FD5E05" w:rsidRDefault="00E83307" w:rsidP="00C11088">
            <w:pPr>
              <w:rPr>
                <w:rFonts w:ascii="Calibri" w:hAnsi="Calibri"/>
                <w:sz w:val="20"/>
                <w:lang w:val="hr-HR"/>
              </w:rPr>
            </w:pPr>
            <w:r>
              <w:rPr>
                <w:rFonts w:ascii="Calibri" w:hAnsi="Calibri"/>
                <w:sz w:val="20"/>
                <w:lang w:val="hr-HR"/>
              </w:rPr>
              <w:t xml:space="preserve">Pojedinačno brisanje ili brisanje svih </w:t>
            </w:r>
            <w:r w:rsidR="00C11088">
              <w:rPr>
                <w:rFonts w:ascii="Calibri" w:hAnsi="Calibri"/>
                <w:sz w:val="20"/>
                <w:lang w:val="hr-HR"/>
              </w:rPr>
              <w:t>datoteka</w:t>
            </w:r>
          </w:p>
        </w:tc>
        <w:tc>
          <w:tcPr>
            <w:tcW w:w="1560" w:type="dxa"/>
            <w:tcBorders>
              <w:top w:val="nil"/>
              <w:left w:val="nil"/>
              <w:bottom w:val="single" w:sz="4" w:space="0" w:color="auto"/>
              <w:right w:val="single" w:sz="4" w:space="0" w:color="auto"/>
            </w:tcBorders>
            <w:shd w:val="clear" w:color="auto" w:fill="auto"/>
            <w:vAlign w:val="bottom"/>
          </w:tcPr>
          <w:p w14:paraId="0E665109"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063F7148" w14:textId="77777777" w:rsidR="008F14B6" w:rsidRPr="00FD5E05" w:rsidRDefault="008F14B6" w:rsidP="008F14B6">
            <w:pPr>
              <w:jc w:val="center"/>
              <w:rPr>
                <w:rFonts w:ascii="Calibri" w:hAnsi="Calibri"/>
                <w:color w:val="000000"/>
                <w:sz w:val="20"/>
                <w:lang w:val="hr-HR"/>
              </w:rPr>
            </w:pPr>
          </w:p>
        </w:tc>
      </w:tr>
      <w:tr w:rsidR="008F14B6" w:rsidRPr="00FD5E05" w14:paraId="6949B455"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7DF96931" w14:textId="77777777" w:rsidR="008F14B6" w:rsidRDefault="00C11088" w:rsidP="008F14B6">
            <w:pPr>
              <w:jc w:val="center"/>
              <w:rPr>
                <w:rFonts w:ascii="Calibri" w:hAnsi="Calibri" w:cs="Calibri"/>
                <w:sz w:val="20"/>
                <w:lang w:val="hr-HR"/>
              </w:rPr>
            </w:pPr>
            <w:r>
              <w:rPr>
                <w:rFonts w:ascii="Calibri" w:hAnsi="Calibri" w:cs="Calibri"/>
                <w:sz w:val="20"/>
                <w:lang w:val="hr-HR"/>
              </w:rPr>
              <w:t>3.11</w:t>
            </w:r>
          </w:p>
        </w:tc>
        <w:tc>
          <w:tcPr>
            <w:tcW w:w="5436" w:type="dxa"/>
            <w:tcBorders>
              <w:top w:val="nil"/>
              <w:left w:val="single" w:sz="4" w:space="0" w:color="auto"/>
              <w:bottom w:val="single" w:sz="4" w:space="0" w:color="auto"/>
              <w:right w:val="single" w:sz="4" w:space="0" w:color="auto"/>
            </w:tcBorders>
            <w:shd w:val="clear" w:color="auto" w:fill="auto"/>
          </w:tcPr>
          <w:p w14:paraId="64456D6B" w14:textId="77777777" w:rsidR="008F14B6" w:rsidRPr="00342114" w:rsidRDefault="00E83307" w:rsidP="008F14B6">
            <w:pPr>
              <w:rPr>
                <w:rFonts w:ascii="Calibri" w:hAnsi="Calibri"/>
                <w:sz w:val="20"/>
                <w:lang w:val="hr-HR"/>
              </w:rPr>
            </w:pPr>
            <w:r>
              <w:rPr>
                <w:rFonts w:ascii="Calibri" w:hAnsi="Calibri"/>
                <w:sz w:val="20"/>
                <w:lang w:val="hr-HR"/>
              </w:rPr>
              <w:t>Mogućnost zaključavanja datoteka</w:t>
            </w:r>
          </w:p>
        </w:tc>
        <w:tc>
          <w:tcPr>
            <w:tcW w:w="1560" w:type="dxa"/>
            <w:tcBorders>
              <w:top w:val="nil"/>
              <w:left w:val="nil"/>
              <w:bottom w:val="single" w:sz="4" w:space="0" w:color="auto"/>
              <w:right w:val="single" w:sz="4" w:space="0" w:color="auto"/>
            </w:tcBorders>
            <w:shd w:val="clear" w:color="auto" w:fill="auto"/>
            <w:vAlign w:val="bottom"/>
          </w:tcPr>
          <w:p w14:paraId="56837C02"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0D394646" w14:textId="77777777" w:rsidR="008F14B6" w:rsidRPr="00FD5E05" w:rsidRDefault="008F14B6" w:rsidP="008F14B6">
            <w:pPr>
              <w:jc w:val="center"/>
              <w:rPr>
                <w:rFonts w:ascii="Calibri" w:hAnsi="Calibri"/>
                <w:color w:val="000000"/>
                <w:sz w:val="20"/>
                <w:lang w:val="hr-HR"/>
              </w:rPr>
            </w:pPr>
          </w:p>
        </w:tc>
      </w:tr>
      <w:tr w:rsidR="008F14B6" w:rsidRPr="00FD5E05" w14:paraId="3325311B" w14:textId="77777777" w:rsidTr="008F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00"/>
        </w:trPr>
        <w:tc>
          <w:tcPr>
            <w:tcW w:w="835" w:type="dxa"/>
            <w:tcBorders>
              <w:top w:val="nil"/>
              <w:left w:val="single" w:sz="4" w:space="0" w:color="auto"/>
              <w:bottom w:val="single" w:sz="4" w:space="0" w:color="auto"/>
              <w:right w:val="single" w:sz="4" w:space="0" w:color="auto"/>
            </w:tcBorders>
            <w:shd w:val="clear" w:color="auto" w:fill="auto"/>
            <w:noWrap/>
            <w:vAlign w:val="center"/>
          </w:tcPr>
          <w:p w14:paraId="4B9816F7" w14:textId="77777777" w:rsidR="008F14B6" w:rsidRPr="00FD5E05" w:rsidRDefault="00C11088" w:rsidP="008F14B6">
            <w:pPr>
              <w:jc w:val="center"/>
              <w:rPr>
                <w:rFonts w:ascii="Calibri" w:hAnsi="Calibri" w:cs="Calibri"/>
                <w:sz w:val="20"/>
                <w:lang w:val="hr-HR"/>
              </w:rPr>
            </w:pPr>
            <w:r>
              <w:rPr>
                <w:rFonts w:ascii="Calibri" w:hAnsi="Calibri" w:cs="Calibri"/>
                <w:sz w:val="20"/>
                <w:lang w:val="hr-HR"/>
              </w:rPr>
              <w:t>3.12</w:t>
            </w:r>
          </w:p>
        </w:tc>
        <w:tc>
          <w:tcPr>
            <w:tcW w:w="5436" w:type="dxa"/>
            <w:tcBorders>
              <w:top w:val="nil"/>
              <w:left w:val="single" w:sz="4" w:space="0" w:color="auto"/>
              <w:bottom w:val="single" w:sz="4" w:space="0" w:color="auto"/>
              <w:right w:val="single" w:sz="4" w:space="0" w:color="auto"/>
            </w:tcBorders>
            <w:shd w:val="clear" w:color="auto" w:fill="auto"/>
            <w:vAlign w:val="center"/>
          </w:tcPr>
          <w:p w14:paraId="24B5E5C3" w14:textId="77777777" w:rsidR="008F14B6" w:rsidRPr="00FD5E05" w:rsidRDefault="008F14B6" w:rsidP="008F14B6">
            <w:pPr>
              <w:rPr>
                <w:rFonts w:ascii="Calibri" w:hAnsi="Calibri"/>
                <w:sz w:val="20"/>
                <w:lang w:val="hr-HR"/>
              </w:rPr>
            </w:pPr>
            <w:r w:rsidRPr="00FD5E05">
              <w:rPr>
                <w:rFonts w:ascii="Calibri" w:hAnsi="Calibri"/>
                <w:sz w:val="20"/>
                <w:lang w:val="hr-HR"/>
              </w:rPr>
              <w:t xml:space="preserve">Jamstvo: jamstvo proizvođača minimalno </w:t>
            </w:r>
            <w:r w:rsidRPr="00D045AB">
              <w:rPr>
                <w:rFonts w:ascii="Calibri" w:hAnsi="Calibri"/>
                <w:sz w:val="20"/>
                <w:lang w:val="hr-HR"/>
              </w:rPr>
              <w:t>12 mjeseci</w:t>
            </w:r>
            <w:r w:rsidRPr="00FD5E05">
              <w:rPr>
                <w:rFonts w:ascii="Calibri" w:hAnsi="Calibri"/>
                <w:sz w:val="20"/>
                <w:lang w:val="hr-HR"/>
              </w:rPr>
              <w:t xml:space="preserve"> na rad i dijelove</w:t>
            </w:r>
          </w:p>
        </w:tc>
        <w:tc>
          <w:tcPr>
            <w:tcW w:w="1560" w:type="dxa"/>
            <w:tcBorders>
              <w:top w:val="nil"/>
              <w:left w:val="nil"/>
              <w:bottom w:val="single" w:sz="4" w:space="0" w:color="auto"/>
              <w:right w:val="single" w:sz="4" w:space="0" w:color="auto"/>
            </w:tcBorders>
            <w:shd w:val="clear" w:color="auto" w:fill="auto"/>
            <w:vAlign w:val="bottom"/>
          </w:tcPr>
          <w:p w14:paraId="713C301F" w14:textId="77777777" w:rsidR="008F14B6" w:rsidRPr="00FD5E05" w:rsidRDefault="008F14B6" w:rsidP="008F14B6">
            <w:pPr>
              <w:jc w:val="center"/>
              <w:rPr>
                <w:rFonts w:ascii="Calibri" w:hAnsi="Calibri"/>
                <w:color w:val="000000"/>
                <w:sz w:val="20"/>
                <w:lang w:val="hr-HR"/>
              </w:rPr>
            </w:pPr>
          </w:p>
        </w:tc>
        <w:tc>
          <w:tcPr>
            <w:tcW w:w="1827" w:type="dxa"/>
            <w:tcBorders>
              <w:top w:val="nil"/>
              <w:left w:val="nil"/>
              <w:bottom w:val="single" w:sz="4" w:space="0" w:color="auto"/>
              <w:right w:val="single" w:sz="4" w:space="0" w:color="auto"/>
            </w:tcBorders>
            <w:shd w:val="clear" w:color="auto" w:fill="auto"/>
            <w:vAlign w:val="bottom"/>
          </w:tcPr>
          <w:p w14:paraId="2D0EFDA3" w14:textId="77777777" w:rsidR="008F14B6" w:rsidRPr="00FD5E05" w:rsidRDefault="008F14B6" w:rsidP="008F14B6">
            <w:pPr>
              <w:jc w:val="center"/>
              <w:rPr>
                <w:rFonts w:ascii="Calibri" w:hAnsi="Calibri"/>
                <w:color w:val="000000"/>
                <w:sz w:val="20"/>
                <w:lang w:val="hr-HR"/>
              </w:rPr>
            </w:pPr>
          </w:p>
        </w:tc>
      </w:tr>
      <w:bookmarkEnd w:id="4"/>
      <w:tr w:rsidR="00842A0B" w:rsidRPr="00FD5E05" w14:paraId="1ACD6857" w14:textId="77777777" w:rsidTr="00CB420A">
        <w:tc>
          <w:tcPr>
            <w:tcW w:w="9658" w:type="dxa"/>
            <w:gridSpan w:val="4"/>
            <w:shd w:val="clear" w:color="auto" w:fill="DBE5F1"/>
            <w:vAlign w:val="center"/>
          </w:tcPr>
          <w:p w14:paraId="34D998F3" w14:textId="77777777" w:rsidR="00842A0B" w:rsidRPr="00FD5E05" w:rsidRDefault="00842A0B" w:rsidP="00842A0B">
            <w:pPr>
              <w:rPr>
                <w:rFonts w:ascii="Arial Narrow" w:hAnsi="Arial Narrow" w:cs="Tahoma"/>
                <w:b/>
                <w:sz w:val="22"/>
                <w:szCs w:val="22"/>
                <w:lang w:val="hr-HR"/>
              </w:rPr>
            </w:pPr>
            <w:r w:rsidRPr="00FD5E05">
              <w:rPr>
                <w:rFonts w:ascii="Arial Narrow" w:hAnsi="Arial Narrow" w:cs="Tahoma"/>
                <w:b/>
                <w:sz w:val="22"/>
                <w:szCs w:val="22"/>
                <w:lang w:val="hr-HR"/>
              </w:rPr>
              <w:t>Jamstvo</w:t>
            </w:r>
          </w:p>
        </w:tc>
      </w:tr>
      <w:tr w:rsidR="00842A0B" w:rsidRPr="00FD5E05" w14:paraId="3BE89BC7" w14:textId="77777777" w:rsidTr="00CB420A">
        <w:tc>
          <w:tcPr>
            <w:tcW w:w="9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287EB6" w14:textId="77777777" w:rsidR="00842A0B" w:rsidRPr="00FD5E05" w:rsidRDefault="00842A0B" w:rsidP="00842A0B">
            <w:pPr>
              <w:pStyle w:val="Default"/>
              <w:rPr>
                <w:rFonts w:ascii="Calibri" w:hAnsi="Calibri"/>
                <w:sz w:val="22"/>
                <w:szCs w:val="22"/>
              </w:rPr>
            </w:pPr>
          </w:p>
          <w:p w14:paraId="0D91F34C" w14:textId="77777777" w:rsidR="00842A0B" w:rsidRPr="00FD5E05" w:rsidRDefault="00842A0B" w:rsidP="00842A0B">
            <w:pPr>
              <w:pStyle w:val="Default"/>
              <w:rPr>
                <w:rFonts w:ascii="Calibri" w:hAnsi="Calibri"/>
                <w:sz w:val="22"/>
                <w:szCs w:val="22"/>
              </w:rPr>
            </w:pPr>
            <w:r w:rsidRPr="00FD5E05">
              <w:rPr>
                <w:rFonts w:ascii="Calibri" w:hAnsi="Calibri"/>
                <w:sz w:val="22"/>
                <w:szCs w:val="22"/>
              </w:rPr>
              <w:t>Pon</w:t>
            </w:r>
            <w:r w:rsidR="00963CF6">
              <w:rPr>
                <w:rFonts w:ascii="Calibri" w:hAnsi="Calibri"/>
                <w:sz w:val="22"/>
                <w:szCs w:val="22"/>
              </w:rPr>
              <w:t xml:space="preserve">uditelj mora dati jamstvo na su </w:t>
            </w:r>
            <w:r w:rsidR="00A35FEB">
              <w:rPr>
                <w:rFonts w:ascii="Calibri" w:hAnsi="Calibri"/>
                <w:sz w:val="22"/>
                <w:szCs w:val="22"/>
              </w:rPr>
              <w:t>opremu</w:t>
            </w:r>
            <w:r w:rsidRPr="00FD5E05">
              <w:rPr>
                <w:rFonts w:ascii="Calibri" w:hAnsi="Calibri"/>
                <w:sz w:val="22"/>
                <w:szCs w:val="22"/>
              </w:rPr>
              <w:t xml:space="preserve"> u minimalnom periodu koji je naveden uz pojedine stavke.</w:t>
            </w:r>
          </w:p>
          <w:p w14:paraId="332F62A8" w14:textId="77777777" w:rsidR="00842A0B" w:rsidRPr="00FD5E05" w:rsidRDefault="00842A0B" w:rsidP="00842A0B">
            <w:pPr>
              <w:pStyle w:val="Default"/>
              <w:rPr>
                <w:sz w:val="22"/>
                <w:szCs w:val="22"/>
              </w:rPr>
            </w:pPr>
          </w:p>
        </w:tc>
      </w:tr>
      <w:tr w:rsidR="00842A0B" w:rsidRPr="00FD5E05" w14:paraId="34EC5E66" w14:textId="77777777" w:rsidTr="00CB420A">
        <w:tc>
          <w:tcPr>
            <w:tcW w:w="9658" w:type="dxa"/>
            <w:gridSpan w:val="4"/>
            <w:shd w:val="clear" w:color="auto" w:fill="DBE5F1"/>
            <w:vAlign w:val="center"/>
          </w:tcPr>
          <w:p w14:paraId="65ACE57A" w14:textId="77777777" w:rsidR="00842A0B" w:rsidRPr="00FD5E05" w:rsidRDefault="00842A0B" w:rsidP="00842A0B">
            <w:pPr>
              <w:rPr>
                <w:rFonts w:ascii="Calibri" w:hAnsi="Calibri" w:cs="Tahoma"/>
                <w:sz w:val="22"/>
                <w:szCs w:val="22"/>
                <w:lang w:val="hr-HR"/>
              </w:rPr>
            </w:pPr>
            <w:r w:rsidRPr="00FD5E05">
              <w:rPr>
                <w:rFonts w:ascii="Arial Narrow" w:hAnsi="Arial Narrow" w:cs="Tahoma"/>
                <w:b/>
                <w:sz w:val="22"/>
                <w:szCs w:val="22"/>
                <w:lang w:val="hr-HR"/>
              </w:rPr>
              <w:t>Način nuđenja</w:t>
            </w:r>
          </w:p>
        </w:tc>
      </w:tr>
      <w:tr w:rsidR="00842A0B" w:rsidRPr="00FD5E05" w14:paraId="154E5EAB" w14:textId="77777777" w:rsidTr="00CB420A">
        <w:tc>
          <w:tcPr>
            <w:tcW w:w="96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EE4A2A" w14:textId="77777777" w:rsidR="00842A0B" w:rsidRPr="00FD5E05" w:rsidRDefault="00842A0B" w:rsidP="00842A0B">
            <w:pPr>
              <w:rPr>
                <w:rFonts w:ascii="Calibri" w:hAnsi="Calibri" w:cs="Tahoma"/>
                <w:sz w:val="22"/>
                <w:szCs w:val="22"/>
                <w:lang w:val="hr-HR"/>
              </w:rPr>
            </w:pPr>
          </w:p>
          <w:p w14:paraId="52A028AA" w14:textId="77777777" w:rsidR="00F64845" w:rsidRPr="00FD5E05" w:rsidRDefault="00842A0B" w:rsidP="006C7D2E">
            <w:pPr>
              <w:rPr>
                <w:rFonts w:ascii="Calibri" w:hAnsi="Calibri" w:cs="Tahoma"/>
                <w:sz w:val="22"/>
                <w:szCs w:val="22"/>
                <w:lang w:val="hr-HR"/>
              </w:rPr>
            </w:pPr>
            <w:r w:rsidRPr="00FD5E05">
              <w:rPr>
                <w:rFonts w:ascii="Calibri" w:hAnsi="Calibri" w:cs="Tahoma"/>
                <w:sz w:val="22"/>
                <w:szCs w:val="22"/>
                <w:lang w:val="hr-HR"/>
              </w:rPr>
              <w:t xml:space="preserve">Ponuditelj mora ponuditi cjelokupan predmet nabave sukladno količinama u troškovniku. Nije dozvoljeno nuđenje dijela robe i usluga i nije dozvoljeno nuđenje samo pojedine stavke iz </w:t>
            </w:r>
            <w:r w:rsidR="006C7D2E">
              <w:rPr>
                <w:rFonts w:ascii="Calibri" w:hAnsi="Calibri" w:cs="Tahoma"/>
                <w:sz w:val="22"/>
                <w:szCs w:val="22"/>
                <w:lang w:val="hr-HR"/>
              </w:rPr>
              <w:t>tablica tehničke specifikacije.</w:t>
            </w:r>
          </w:p>
          <w:p w14:paraId="6544E1E4" w14:textId="77777777" w:rsidR="00842A0B" w:rsidRPr="00FD5E05" w:rsidRDefault="00842A0B" w:rsidP="00842A0B">
            <w:pPr>
              <w:rPr>
                <w:rFonts w:ascii="Calibri" w:hAnsi="Calibri" w:cs="Tahoma"/>
                <w:sz w:val="22"/>
                <w:szCs w:val="22"/>
                <w:lang w:val="hr-HR"/>
              </w:rPr>
            </w:pPr>
          </w:p>
          <w:p w14:paraId="1E9AC365" w14:textId="77777777" w:rsidR="00842A0B" w:rsidRPr="00FD5E05" w:rsidRDefault="00842A0B" w:rsidP="00842A0B">
            <w:pPr>
              <w:rPr>
                <w:rFonts w:ascii="Calibri" w:hAnsi="Calibri" w:cs="Tahoma"/>
                <w:sz w:val="22"/>
                <w:szCs w:val="22"/>
                <w:lang w:val="hr-HR"/>
              </w:rPr>
            </w:pPr>
            <w:r w:rsidRPr="00FD5E05">
              <w:rPr>
                <w:rFonts w:ascii="Calibri" w:hAnsi="Calibri" w:cs="Tahoma"/>
                <w:sz w:val="22"/>
                <w:szCs w:val="22"/>
                <w:lang w:val="hr-HR"/>
              </w:rPr>
              <w:t xml:space="preserve">Ponuditelj mora za svu ponuđenu opremu dostaviti originalnu tehničku specifikaciju proizvođača na hrvatskom ili engleskom jeziku te na taj način dokazati da ponuđena oprema odgovara specificiranoj traženoj opremi  po svakoj stavci iz tablice tehničke specifikacije. </w:t>
            </w:r>
          </w:p>
          <w:p w14:paraId="3246ABD2" w14:textId="77777777" w:rsidR="00842A0B" w:rsidRPr="00FD5E05" w:rsidRDefault="00842A0B" w:rsidP="00842A0B">
            <w:pPr>
              <w:rPr>
                <w:rFonts w:ascii="Calibri" w:hAnsi="Calibri" w:cs="Tahoma"/>
                <w:sz w:val="22"/>
                <w:szCs w:val="22"/>
                <w:lang w:val="hr-HR"/>
              </w:rPr>
            </w:pPr>
          </w:p>
          <w:p w14:paraId="5C3A5E9F" w14:textId="77777777" w:rsidR="00842A0B" w:rsidRPr="00FD5E05" w:rsidRDefault="006C7D2E" w:rsidP="00842A0B">
            <w:pPr>
              <w:rPr>
                <w:rFonts w:ascii="Calibri" w:hAnsi="Calibri" w:cs="Tahoma"/>
                <w:sz w:val="22"/>
                <w:szCs w:val="22"/>
                <w:lang w:val="hr-HR"/>
              </w:rPr>
            </w:pPr>
            <w:r>
              <w:rPr>
                <w:rFonts w:ascii="Calibri" w:hAnsi="Calibri" w:cs="Tahoma"/>
                <w:sz w:val="22"/>
                <w:szCs w:val="22"/>
                <w:lang w:val="hr-HR"/>
              </w:rPr>
              <w:t>Isporučena</w:t>
            </w:r>
            <w:r w:rsidR="00842A0B" w:rsidRPr="00FD5E05">
              <w:rPr>
                <w:rFonts w:ascii="Calibri" w:hAnsi="Calibri" w:cs="Tahoma"/>
                <w:sz w:val="22"/>
                <w:szCs w:val="22"/>
                <w:lang w:val="hr-HR"/>
              </w:rPr>
              <w:t xml:space="preserve"> </w:t>
            </w:r>
            <w:r>
              <w:rPr>
                <w:rFonts w:ascii="Calibri" w:hAnsi="Calibri" w:cs="Tahoma"/>
                <w:sz w:val="22"/>
                <w:szCs w:val="22"/>
                <w:lang w:val="hr-HR"/>
              </w:rPr>
              <w:t>oprema</w:t>
            </w:r>
            <w:r w:rsidR="00842A0B" w:rsidRPr="00FD5E05">
              <w:rPr>
                <w:rFonts w:ascii="Calibri" w:hAnsi="Calibri" w:cs="Tahoma"/>
                <w:sz w:val="22"/>
                <w:szCs w:val="22"/>
                <w:lang w:val="hr-HR"/>
              </w:rPr>
              <w:t xml:space="preserve"> i svi njihovi dijelovi moraju biti novi, tj. nekorišteni, u tvorničkom pakiranju te u svemu moraju odgovarati ponuđenom u ponudi odabranog Ponuditelja. Isporučene komponente ne smiju biti obnovljene (reparirane). Ponuditelj ne smije ponuditi </w:t>
            </w:r>
            <w:r>
              <w:rPr>
                <w:rFonts w:ascii="Calibri" w:hAnsi="Calibri" w:cs="Tahoma"/>
                <w:sz w:val="22"/>
                <w:szCs w:val="22"/>
                <w:lang w:val="hr-HR"/>
              </w:rPr>
              <w:t xml:space="preserve">opremu koja </w:t>
            </w:r>
            <w:proofErr w:type="spellStart"/>
            <w:r>
              <w:rPr>
                <w:rFonts w:ascii="Calibri" w:hAnsi="Calibri" w:cs="Tahoma"/>
                <w:sz w:val="22"/>
                <w:szCs w:val="22"/>
                <w:lang w:val="hr-HR"/>
              </w:rPr>
              <w:t>predstavljaja</w:t>
            </w:r>
            <w:proofErr w:type="spellEnd"/>
            <w:r w:rsidR="00842A0B" w:rsidRPr="00FD5E05">
              <w:rPr>
                <w:rFonts w:ascii="Calibri" w:hAnsi="Calibri" w:cs="Tahoma"/>
                <w:sz w:val="22"/>
                <w:szCs w:val="22"/>
                <w:lang w:val="hr-HR"/>
              </w:rPr>
              <w:t xml:space="preserve"> prototip ili pokusnu seriju. Ponuditel</w:t>
            </w:r>
            <w:r>
              <w:rPr>
                <w:rFonts w:ascii="Calibri" w:hAnsi="Calibri" w:cs="Tahoma"/>
                <w:sz w:val="22"/>
                <w:szCs w:val="22"/>
                <w:lang w:val="hr-HR"/>
              </w:rPr>
              <w:t>j je obvezan jamčiti da ponuđena</w:t>
            </w:r>
            <w:r w:rsidR="00842A0B" w:rsidRPr="00FD5E05">
              <w:rPr>
                <w:rFonts w:ascii="Calibri" w:hAnsi="Calibri" w:cs="Tahoma"/>
                <w:sz w:val="22"/>
                <w:szCs w:val="22"/>
                <w:lang w:val="hr-HR"/>
              </w:rPr>
              <w:t xml:space="preserve"> </w:t>
            </w:r>
            <w:r>
              <w:rPr>
                <w:rFonts w:ascii="Calibri" w:hAnsi="Calibri" w:cs="Tahoma"/>
                <w:sz w:val="22"/>
                <w:szCs w:val="22"/>
                <w:lang w:val="hr-HR"/>
              </w:rPr>
              <w:t>oprema nije štetna</w:t>
            </w:r>
            <w:r w:rsidR="00842A0B" w:rsidRPr="00FD5E05">
              <w:rPr>
                <w:rFonts w:ascii="Calibri" w:hAnsi="Calibri" w:cs="Tahoma"/>
                <w:sz w:val="22"/>
                <w:szCs w:val="22"/>
                <w:lang w:val="hr-HR"/>
              </w:rPr>
              <w:t xml:space="preserve"> za zdravlje i ne ugrožavaju sigurnost naručitelja te da nisu štetne za drugu elektroničku opremu u blizini.</w:t>
            </w:r>
          </w:p>
          <w:p w14:paraId="464CD09B" w14:textId="77777777" w:rsidR="00842A0B" w:rsidRPr="00FD5E05" w:rsidRDefault="00842A0B" w:rsidP="00842A0B">
            <w:pPr>
              <w:rPr>
                <w:rFonts w:ascii="Calibri" w:hAnsi="Calibri" w:cs="Tahoma"/>
                <w:sz w:val="22"/>
                <w:szCs w:val="22"/>
                <w:lang w:val="hr-HR"/>
              </w:rPr>
            </w:pPr>
          </w:p>
          <w:p w14:paraId="0BEB91CB" w14:textId="77777777" w:rsidR="00842A0B" w:rsidRPr="00FD5E05" w:rsidRDefault="00842A0B" w:rsidP="00842A0B">
            <w:pPr>
              <w:rPr>
                <w:rFonts w:ascii="Calibri" w:hAnsi="Calibri" w:cs="Tahoma"/>
                <w:sz w:val="22"/>
                <w:szCs w:val="22"/>
                <w:lang w:val="hr-HR"/>
              </w:rPr>
            </w:pPr>
          </w:p>
          <w:p w14:paraId="6744D729" w14:textId="77777777" w:rsidR="00842A0B" w:rsidRPr="00FD5E05" w:rsidRDefault="00842A0B" w:rsidP="00842A0B">
            <w:pPr>
              <w:rPr>
                <w:rFonts w:ascii="Calibri" w:hAnsi="Calibri" w:cs="Tahoma"/>
                <w:sz w:val="22"/>
                <w:szCs w:val="22"/>
                <w:lang w:val="hr-HR"/>
              </w:rPr>
            </w:pPr>
          </w:p>
          <w:p w14:paraId="56FF257F" w14:textId="77777777" w:rsidR="00842A0B" w:rsidRPr="00FD5E05" w:rsidRDefault="00842A0B" w:rsidP="00842A0B">
            <w:pPr>
              <w:rPr>
                <w:rFonts w:ascii="Calibri" w:hAnsi="Calibri" w:cs="Tahoma"/>
                <w:sz w:val="22"/>
                <w:szCs w:val="22"/>
                <w:lang w:val="hr-HR"/>
              </w:rPr>
            </w:pPr>
          </w:p>
        </w:tc>
      </w:tr>
    </w:tbl>
    <w:p w14:paraId="6ED7C0ED" w14:textId="77777777" w:rsidR="00EA4230" w:rsidRPr="00FD5E05" w:rsidRDefault="00EA4230" w:rsidP="00EA4230">
      <w:pPr>
        <w:rPr>
          <w:rFonts w:ascii="Arial Narrow" w:hAnsi="Arial Narrow"/>
          <w:sz w:val="22"/>
          <w:lang w:val="hr-HR"/>
        </w:rPr>
      </w:pPr>
    </w:p>
    <w:p w14:paraId="105B30C1" w14:textId="1875E5FD" w:rsidR="00EA4230" w:rsidRDefault="00EA4230" w:rsidP="00EA4230">
      <w:pPr>
        <w:rPr>
          <w:rFonts w:ascii="Arial Narrow" w:hAnsi="Arial Narrow"/>
          <w:sz w:val="22"/>
        </w:rPr>
      </w:pPr>
    </w:p>
    <w:p w14:paraId="7E04E263" w14:textId="6F240796" w:rsidR="00F30912" w:rsidRDefault="00F30912" w:rsidP="00EA4230">
      <w:pPr>
        <w:rPr>
          <w:rFonts w:ascii="Arial Narrow" w:hAnsi="Arial Narrow"/>
          <w:sz w:val="22"/>
        </w:rPr>
      </w:pPr>
    </w:p>
    <w:p w14:paraId="542CDBD9" w14:textId="77777777" w:rsidR="00F30912" w:rsidRDefault="00F30912" w:rsidP="00F30912">
      <w:pPr>
        <w:rPr>
          <w:rFonts w:ascii="Calibri" w:hAnsi="Calibri" w:cs="Calibri"/>
          <w:sz w:val="22"/>
          <w:szCs w:val="22"/>
        </w:rPr>
      </w:pPr>
      <w:r>
        <w:rPr>
          <w:rFonts w:ascii="Calibri" w:hAnsi="Calibri" w:cs="Calibri"/>
          <w:sz w:val="22"/>
          <w:szCs w:val="22"/>
        </w:rPr>
        <w:t xml:space="preserve">DODATNE NAPOMENE ZA PREDMET NABAVE: </w:t>
      </w:r>
    </w:p>
    <w:p w14:paraId="57FAE80D" w14:textId="77777777" w:rsidR="00F30912" w:rsidRDefault="00F30912" w:rsidP="00F30912">
      <w:pPr>
        <w:rPr>
          <w:rFonts w:ascii="Calibri" w:hAnsi="Calibri" w:cs="Calibri"/>
          <w:sz w:val="22"/>
          <w:szCs w:val="22"/>
        </w:rPr>
      </w:pPr>
    </w:p>
    <w:p w14:paraId="4FA51ADB" w14:textId="77777777" w:rsidR="00F30912" w:rsidRDefault="00F30912" w:rsidP="00F30912">
      <w:pPr>
        <w:rPr>
          <w:rFonts w:ascii="Calibri" w:hAnsi="Calibri" w:cs="Calibri"/>
          <w:sz w:val="22"/>
          <w:szCs w:val="22"/>
        </w:rPr>
      </w:pPr>
      <w:r>
        <w:rPr>
          <w:rFonts w:ascii="Calibri" w:hAnsi="Calibri" w:cs="Calibri"/>
          <w:sz w:val="22"/>
          <w:szCs w:val="22"/>
        </w:rPr>
        <w:t xml:space="preserve">1. </w:t>
      </w:r>
      <w:proofErr w:type="spellStart"/>
      <w:r>
        <w:rPr>
          <w:rFonts w:ascii="Calibri" w:hAnsi="Calibri" w:cs="Calibri"/>
          <w:sz w:val="22"/>
          <w:szCs w:val="22"/>
        </w:rPr>
        <w:t>Rok</w:t>
      </w:r>
      <w:proofErr w:type="spellEnd"/>
      <w:r>
        <w:rPr>
          <w:rFonts w:ascii="Calibri" w:hAnsi="Calibri" w:cs="Calibri"/>
          <w:sz w:val="22"/>
          <w:szCs w:val="22"/>
        </w:rPr>
        <w:t xml:space="preserve"> </w:t>
      </w:r>
      <w:proofErr w:type="spellStart"/>
      <w:r>
        <w:rPr>
          <w:rFonts w:ascii="Calibri" w:hAnsi="Calibri" w:cs="Calibri"/>
          <w:sz w:val="22"/>
          <w:szCs w:val="22"/>
        </w:rPr>
        <w:t>isporuke</w:t>
      </w:r>
      <w:proofErr w:type="spellEnd"/>
      <w:r>
        <w:rPr>
          <w:rFonts w:ascii="Calibri" w:hAnsi="Calibri" w:cs="Calibri"/>
          <w:sz w:val="22"/>
          <w:szCs w:val="22"/>
        </w:rPr>
        <w:t xml:space="preserve">: do ____ </w:t>
      </w:r>
      <w:proofErr w:type="gramStart"/>
      <w:r>
        <w:rPr>
          <w:rFonts w:ascii="Calibri" w:hAnsi="Calibri" w:cs="Calibri"/>
          <w:sz w:val="22"/>
          <w:szCs w:val="22"/>
        </w:rPr>
        <w:t>dana</w:t>
      </w:r>
      <w:proofErr w:type="gramEnd"/>
    </w:p>
    <w:p w14:paraId="0C041F20" w14:textId="77777777" w:rsidR="00F30912" w:rsidRDefault="00F30912" w:rsidP="00F30912">
      <w:pPr>
        <w:rPr>
          <w:rFonts w:ascii="Calibri" w:hAnsi="Calibri" w:cs="Calibri"/>
          <w:sz w:val="22"/>
          <w:szCs w:val="22"/>
        </w:rPr>
      </w:pPr>
      <w:r>
        <w:rPr>
          <w:rFonts w:ascii="Calibri" w:hAnsi="Calibri" w:cs="Calibri"/>
          <w:sz w:val="22"/>
          <w:szCs w:val="22"/>
        </w:rPr>
        <w:t xml:space="preserve">2. </w:t>
      </w:r>
      <w:proofErr w:type="spellStart"/>
      <w:r>
        <w:rPr>
          <w:rFonts w:ascii="Calibri" w:hAnsi="Calibri" w:cs="Calibri"/>
          <w:sz w:val="22"/>
          <w:szCs w:val="22"/>
        </w:rPr>
        <w:t>Jamstveni</w:t>
      </w:r>
      <w:proofErr w:type="spellEnd"/>
      <w:r>
        <w:rPr>
          <w:rFonts w:ascii="Calibri" w:hAnsi="Calibri" w:cs="Calibri"/>
          <w:sz w:val="22"/>
          <w:szCs w:val="22"/>
        </w:rPr>
        <w:t xml:space="preserve"> </w:t>
      </w:r>
      <w:proofErr w:type="spellStart"/>
      <w:r>
        <w:rPr>
          <w:rFonts w:ascii="Calibri" w:hAnsi="Calibri" w:cs="Calibri"/>
          <w:sz w:val="22"/>
          <w:szCs w:val="22"/>
        </w:rPr>
        <w:t>rok</w:t>
      </w:r>
      <w:proofErr w:type="spellEnd"/>
      <w:r>
        <w:rPr>
          <w:rFonts w:ascii="Calibri" w:hAnsi="Calibri" w:cs="Calibri"/>
          <w:sz w:val="22"/>
          <w:szCs w:val="22"/>
        </w:rPr>
        <w:t xml:space="preserve">:  _____ </w:t>
      </w:r>
      <w:proofErr w:type="spellStart"/>
      <w:r>
        <w:rPr>
          <w:rFonts w:ascii="Calibri" w:hAnsi="Calibri" w:cs="Calibri"/>
          <w:sz w:val="22"/>
          <w:szCs w:val="22"/>
        </w:rPr>
        <w:t>godine</w:t>
      </w:r>
      <w:proofErr w:type="spellEnd"/>
    </w:p>
    <w:p w14:paraId="5443F283" w14:textId="77777777" w:rsidR="00F30912" w:rsidRPr="00FD5E05" w:rsidRDefault="00F30912" w:rsidP="00EA4230">
      <w:pPr>
        <w:rPr>
          <w:rFonts w:ascii="Arial Narrow" w:hAnsi="Arial Narrow"/>
          <w:sz w:val="22"/>
        </w:rPr>
        <w:sectPr w:rsidR="00F30912" w:rsidRPr="00FD5E05" w:rsidSect="008F14B6">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191" w:left="1077" w:header="709" w:footer="709" w:gutter="0"/>
          <w:cols w:space="708"/>
          <w:docGrid w:linePitch="360"/>
        </w:sectPr>
      </w:pPr>
    </w:p>
    <w:p w14:paraId="02F8DAB9" w14:textId="1401FC01" w:rsidR="00345A55" w:rsidRDefault="00345A55"/>
    <w:sectPr w:rsidR="00345A55" w:rsidSect="008F14B6">
      <w:footerReference w:type="default" r:id="rId14"/>
      <w:pgSz w:w="16838" w:h="11906" w:orient="landscape"/>
      <w:pgMar w:top="1077" w:right="1077"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1FAC3" w14:textId="77777777" w:rsidR="0024304F" w:rsidRDefault="0024304F">
      <w:r>
        <w:separator/>
      </w:r>
    </w:p>
  </w:endnote>
  <w:endnote w:type="continuationSeparator" w:id="0">
    <w:p w14:paraId="1A385565" w14:textId="77777777" w:rsidR="0024304F" w:rsidRDefault="0024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7F53" w14:textId="77777777" w:rsidR="008F14B6" w:rsidRDefault="008F1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E3D7" w14:textId="3B284023" w:rsidR="008F14B6" w:rsidRPr="00D36EC0" w:rsidRDefault="008F14B6" w:rsidP="008F14B6">
    <w:pPr>
      <w:pStyle w:val="Footer"/>
      <w:jc w:val="center"/>
      <w:rPr>
        <w:rFonts w:ascii="Arial Narrow" w:hAnsi="Arial Narrow"/>
        <w:color w:val="000000"/>
        <w:sz w:val="20"/>
        <w:lang w:val="hr-HR"/>
      </w:rPr>
    </w:pPr>
    <w:r w:rsidRPr="00D36EC0">
      <w:rPr>
        <w:rFonts w:ascii="Arial Narrow" w:hAnsi="Arial Narrow"/>
        <w:color w:val="000000"/>
        <w:sz w:val="20"/>
        <w:lang w:val="hr-HR"/>
      </w:rPr>
      <w:t xml:space="preserve">Strana </w:t>
    </w:r>
    <w:r w:rsidRPr="00D36EC0">
      <w:rPr>
        <w:rFonts w:ascii="Arial Narrow" w:hAnsi="Arial Narrow"/>
        <w:color w:val="000000"/>
        <w:sz w:val="20"/>
        <w:lang w:val="hr-HR"/>
      </w:rPr>
      <w:fldChar w:fldCharType="begin"/>
    </w:r>
    <w:r w:rsidRPr="00D36EC0">
      <w:rPr>
        <w:rFonts w:ascii="Arial Narrow" w:hAnsi="Arial Narrow"/>
        <w:color w:val="000000"/>
        <w:sz w:val="20"/>
        <w:lang w:val="hr-HR"/>
      </w:rPr>
      <w:instrText xml:space="preserve"> PAGE   \* MERGEFORMAT </w:instrText>
    </w:r>
    <w:r w:rsidRPr="00D36EC0">
      <w:rPr>
        <w:rFonts w:ascii="Arial Narrow" w:hAnsi="Arial Narrow"/>
        <w:color w:val="000000"/>
        <w:sz w:val="20"/>
        <w:lang w:val="hr-HR"/>
      </w:rPr>
      <w:fldChar w:fldCharType="separate"/>
    </w:r>
    <w:r w:rsidR="00202EDB">
      <w:rPr>
        <w:rFonts w:ascii="Arial Narrow" w:hAnsi="Arial Narrow"/>
        <w:noProof/>
        <w:color w:val="000000"/>
        <w:sz w:val="20"/>
        <w:lang w:val="hr-HR"/>
      </w:rPr>
      <w:t>4</w:t>
    </w:r>
    <w:r w:rsidRPr="00D36EC0">
      <w:rPr>
        <w:rFonts w:ascii="Arial Narrow" w:hAnsi="Arial Narrow"/>
        <w:color w:val="000000"/>
        <w:sz w:val="20"/>
        <w:lang w:val="hr-HR"/>
      </w:rPr>
      <w:fldChar w:fldCharType="end"/>
    </w:r>
    <w:r w:rsidRPr="00D36EC0">
      <w:rPr>
        <w:rFonts w:ascii="Arial Narrow" w:hAnsi="Arial Narrow"/>
        <w:color w:val="000000"/>
        <w:sz w:val="20"/>
        <w:lang w:val="hr-HR"/>
      </w:rPr>
      <w:t xml:space="preserve"> / </w:t>
    </w:r>
    <w:r w:rsidRPr="00D36EC0">
      <w:rPr>
        <w:rFonts w:ascii="Arial Narrow" w:hAnsi="Arial Narrow"/>
        <w:color w:val="000000"/>
        <w:sz w:val="20"/>
        <w:lang w:val="hr-HR"/>
      </w:rPr>
      <w:fldChar w:fldCharType="begin"/>
    </w:r>
    <w:r w:rsidRPr="00D36EC0">
      <w:rPr>
        <w:rFonts w:ascii="Arial Narrow" w:hAnsi="Arial Narrow"/>
        <w:color w:val="000000"/>
        <w:sz w:val="20"/>
        <w:lang w:val="hr-HR"/>
      </w:rPr>
      <w:instrText xml:space="preserve"> NUMPAGES   \* MERGEFORMAT </w:instrText>
    </w:r>
    <w:r w:rsidRPr="00D36EC0">
      <w:rPr>
        <w:rFonts w:ascii="Arial Narrow" w:hAnsi="Arial Narrow"/>
        <w:color w:val="000000"/>
        <w:sz w:val="20"/>
        <w:lang w:val="hr-HR"/>
      </w:rPr>
      <w:fldChar w:fldCharType="separate"/>
    </w:r>
    <w:r w:rsidR="00202EDB">
      <w:rPr>
        <w:rFonts w:ascii="Arial Narrow" w:hAnsi="Arial Narrow"/>
        <w:noProof/>
        <w:color w:val="000000"/>
        <w:sz w:val="20"/>
        <w:lang w:val="hr-HR"/>
      </w:rPr>
      <w:t>5</w:t>
    </w:r>
    <w:r w:rsidRPr="00D36EC0">
      <w:rPr>
        <w:rFonts w:ascii="Arial Narrow" w:hAnsi="Arial Narrow"/>
        <w:color w:val="000000"/>
        <w:sz w:val="20"/>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FED1" w14:textId="77777777" w:rsidR="008F14B6" w:rsidRDefault="008F14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D20D" w14:textId="7D659A3E" w:rsidR="008F14B6" w:rsidRPr="00D36EC0" w:rsidRDefault="008F14B6" w:rsidP="008F14B6">
    <w:pPr>
      <w:pStyle w:val="Footer"/>
      <w:jc w:val="center"/>
      <w:rPr>
        <w:rFonts w:ascii="Arial Narrow" w:hAnsi="Arial Narrow"/>
        <w:color w:val="000000"/>
        <w:sz w:val="20"/>
        <w:lang w:val="hr-HR"/>
      </w:rPr>
    </w:pPr>
    <w:r w:rsidRPr="00D36EC0">
      <w:rPr>
        <w:rFonts w:ascii="Arial Narrow" w:hAnsi="Arial Narrow"/>
        <w:color w:val="000000"/>
        <w:sz w:val="20"/>
        <w:lang w:val="hr-HR"/>
      </w:rPr>
      <w:t xml:space="preserve">Strana </w:t>
    </w:r>
    <w:r w:rsidRPr="00D36EC0">
      <w:rPr>
        <w:rFonts w:ascii="Arial Narrow" w:hAnsi="Arial Narrow"/>
        <w:color w:val="000000"/>
        <w:sz w:val="20"/>
        <w:lang w:val="hr-HR"/>
      </w:rPr>
      <w:fldChar w:fldCharType="begin"/>
    </w:r>
    <w:r w:rsidRPr="00D36EC0">
      <w:rPr>
        <w:rFonts w:ascii="Arial Narrow" w:hAnsi="Arial Narrow"/>
        <w:color w:val="000000"/>
        <w:sz w:val="20"/>
        <w:lang w:val="hr-HR"/>
      </w:rPr>
      <w:instrText xml:space="preserve"> PAGE   \* MERGEFORMAT </w:instrText>
    </w:r>
    <w:r w:rsidRPr="00D36EC0">
      <w:rPr>
        <w:rFonts w:ascii="Arial Narrow" w:hAnsi="Arial Narrow"/>
        <w:color w:val="000000"/>
        <w:sz w:val="20"/>
        <w:lang w:val="hr-HR"/>
      </w:rPr>
      <w:fldChar w:fldCharType="separate"/>
    </w:r>
    <w:r w:rsidR="00202EDB">
      <w:rPr>
        <w:rFonts w:ascii="Arial Narrow" w:hAnsi="Arial Narrow"/>
        <w:noProof/>
        <w:color w:val="000000"/>
        <w:sz w:val="20"/>
        <w:lang w:val="hr-HR"/>
      </w:rPr>
      <w:t>5</w:t>
    </w:r>
    <w:r w:rsidRPr="00D36EC0">
      <w:rPr>
        <w:rFonts w:ascii="Arial Narrow" w:hAnsi="Arial Narrow"/>
        <w:color w:val="000000"/>
        <w:sz w:val="20"/>
        <w:lang w:val="hr-HR"/>
      </w:rPr>
      <w:fldChar w:fldCharType="end"/>
    </w:r>
    <w:r w:rsidRPr="00D36EC0">
      <w:rPr>
        <w:rFonts w:ascii="Arial Narrow" w:hAnsi="Arial Narrow"/>
        <w:color w:val="000000"/>
        <w:sz w:val="20"/>
        <w:lang w:val="hr-HR"/>
      </w:rPr>
      <w:t xml:space="preserve"> / </w:t>
    </w:r>
    <w:r w:rsidRPr="00D36EC0">
      <w:rPr>
        <w:rFonts w:ascii="Arial Narrow" w:hAnsi="Arial Narrow"/>
        <w:color w:val="000000"/>
        <w:sz w:val="20"/>
        <w:lang w:val="hr-HR"/>
      </w:rPr>
      <w:fldChar w:fldCharType="begin"/>
    </w:r>
    <w:r w:rsidRPr="00D36EC0">
      <w:rPr>
        <w:rFonts w:ascii="Arial Narrow" w:hAnsi="Arial Narrow"/>
        <w:color w:val="000000"/>
        <w:sz w:val="20"/>
        <w:lang w:val="hr-HR"/>
      </w:rPr>
      <w:instrText xml:space="preserve"> NUMPAGES   \* MERGEFORMAT </w:instrText>
    </w:r>
    <w:r w:rsidRPr="00D36EC0">
      <w:rPr>
        <w:rFonts w:ascii="Arial Narrow" w:hAnsi="Arial Narrow"/>
        <w:color w:val="000000"/>
        <w:sz w:val="20"/>
        <w:lang w:val="hr-HR"/>
      </w:rPr>
      <w:fldChar w:fldCharType="separate"/>
    </w:r>
    <w:r w:rsidR="00202EDB">
      <w:rPr>
        <w:rFonts w:ascii="Arial Narrow" w:hAnsi="Arial Narrow"/>
        <w:noProof/>
        <w:color w:val="000000"/>
        <w:sz w:val="20"/>
        <w:lang w:val="hr-HR"/>
      </w:rPr>
      <w:t>5</w:t>
    </w:r>
    <w:r w:rsidRPr="00D36EC0">
      <w:rPr>
        <w:rFonts w:ascii="Arial Narrow" w:hAnsi="Arial Narrow"/>
        <w:color w:val="000000"/>
        <w:sz w:val="20"/>
        <w:lang w:val="hr-H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42BFA" w14:textId="77777777" w:rsidR="0024304F" w:rsidRDefault="0024304F">
      <w:r>
        <w:separator/>
      </w:r>
    </w:p>
  </w:footnote>
  <w:footnote w:type="continuationSeparator" w:id="0">
    <w:p w14:paraId="74F6E47B" w14:textId="77777777" w:rsidR="0024304F" w:rsidRDefault="0024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6CBFF" w14:textId="77777777" w:rsidR="008F14B6" w:rsidRDefault="008F1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6C07" w14:textId="77777777" w:rsidR="008F14B6" w:rsidRDefault="008F1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7973" w14:textId="77777777" w:rsidR="008F14B6" w:rsidRDefault="008F1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4CA7"/>
    <w:multiLevelType w:val="hybridMultilevel"/>
    <w:tmpl w:val="FB5220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F042356"/>
    <w:multiLevelType w:val="hybridMultilevel"/>
    <w:tmpl w:val="81C846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ADD1839"/>
    <w:multiLevelType w:val="hybridMultilevel"/>
    <w:tmpl w:val="F782FA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D69200B"/>
    <w:multiLevelType w:val="hybridMultilevel"/>
    <w:tmpl w:val="7E9830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30"/>
    <w:rsid w:val="00007C34"/>
    <w:rsid w:val="00066F6C"/>
    <w:rsid w:val="00070446"/>
    <w:rsid w:val="0009107E"/>
    <w:rsid w:val="000B19E5"/>
    <w:rsid w:val="000C0F05"/>
    <w:rsid w:val="000C369A"/>
    <w:rsid w:val="000C52D4"/>
    <w:rsid w:val="000D7181"/>
    <w:rsid w:val="00105ED3"/>
    <w:rsid w:val="00130B1D"/>
    <w:rsid w:val="00132C6E"/>
    <w:rsid w:val="0015302D"/>
    <w:rsid w:val="001B3B96"/>
    <w:rsid w:val="001E3E0B"/>
    <w:rsid w:val="001F53C2"/>
    <w:rsid w:val="00202EDB"/>
    <w:rsid w:val="002076B6"/>
    <w:rsid w:val="002352AE"/>
    <w:rsid w:val="0024304F"/>
    <w:rsid w:val="00243F85"/>
    <w:rsid w:val="002534FC"/>
    <w:rsid w:val="00255953"/>
    <w:rsid w:val="00275A51"/>
    <w:rsid w:val="002C21BB"/>
    <w:rsid w:val="00312A43"/>
    <w:rsid w:val="00322C39"/>
    <w:rsid w:val="00326CFC"/>
    <w:rsid w:val="00342114"/>
    <w:rsid w:val="00345A55"/>
    <w:rsid w:val="00355C87"/>
    <w:rsid w:val="0037154B"/>
    <w:rsid w:val="0037407B"/>
    <w:rsid w:val="0037618A"/>
    <w:rsid w:val="003940CE"/>
    <w:rsid w:val="003B7795"/>
    <w:rsid w:val="004008E2"/>
    <w:rsid w:val="00402BDD"/>
    <w:rsid w:val="004121ED"/>
    <w:rsid w:val="00412B87"/>
    <w:rsid w:val="004505DB"/>
    <w:rsid w:val="004569DA"/>
    <w:rsid w:val="004D5F7B"/>
    <w:rsid w:val="004E3499"/>
    <w:rsid w:val="00501728"/>
    <w:rsid w:val="00513B4D"/>
    <w:rsid w:val="00515781"/>
    <w:rsid w:val="00540EBB"/>
    <w:rsid w:val="00585D2E"/>
    <w:rsid w:val="00590361"/>
    <w:rsid w:val="005931F4"/>
    <w:rsid w:val="005D7348"/>
    <w:rsid w:val="005E794A"/>
    <w:rsid w:val="005F1521"/>
    <w:rsid w:val="005F5D79"/>
    <w:rsid w:val="0060232B"/>
    <w:rsid w:val="00602F5A"/>
    <w:rsid w:val="0061484C"/>
    <w:rsid w:val="00637F03"/>
    <w:rsid w:val="00683437"/>
    <w:rsid w:val="006C7D2E"/>
    <w:rsid w:val="006D5368"/>
    <w:rsid w:val="006F32B0"/>
    <w:rsid w:val="00765798"/>
    <w:rsid w:val="0077138D"/>
    <w:rsid w:val="00771D79"/>
    <w:rsid w:val="007735D3"/>
    <w:rsid w:val="00795856"/>
    <w:rsid w:val="007F351D"/>
    <w:rsid w:val="00801713"/>
    <w:rsid w:val="00817FBA"/>
    <w:rsid w:val="0083799A"/>
    <w:rsid w:val="00842A0B"/>
    <w:rsid w:val="0086629F"/>
    <w:rsid w:val="008949E6"/>
    <w:rsid w:val="008C62A1"/>
    <w:rsid w:val="008D5ABE"/>
    <w:rsid w:val="008F14B6"/>
    <w:rsid w:val="008F2510"/>
    <w:rsid w:val="009247BB"/>
    <w:rsid w:val="00963CF6"/>
    <w:rsid w:val="00980307"/>
    <w:rsid w:val="009E351C"/>
    <w:rsid w:val="009F6D53"/>
    <w:rsid w:val="00A01C77"/>
    <w:rsid w:val="00A048BB"/>
    <w:rsid w:val="00A35FEB"/>
    <w:rsid w:val="00A406A0"/>
    <w:rsid w:val="00A45E49"/>
    <w:rsid w:val="00A56043"/>
    <w:rsid w:val="00A56D87"/>
    <w:rsid w:val="00AA649D"/>
    <w:rsid w:val="00AC0522"/>
    <w:rsid w:val="00B717F6"/>
    <w:rsid w:val="00B744DA"/>
    <w:rsid w:val="00B7620A"/>
    <w:rsid w:val="00B92F2F"/>
    <w:rsid w:val="00BB293B"/>
    <w:rsid w:val="00BD6884"/>
    <w:rsid w:val="00C11088"/>
    <w:rsid w:val="00C27DF9"/>
    <w:rsid w:val="00C34589"/>
    <w:rsid w:val="00C360E2"/>
    <w:rsid w:val="00C60E6C"/>
    <w:rsid w:val="00C6388C"/>
    <w:rsid w:val="00C70EBB"/>
    <w:rsid w:val="00C714CE"/>
    <w:rsid w:val="00C92F03"/>
    <w:rsid w:val="00CB420A"/>
    <w:rsid w:val="00CB5472"/>
    <w:rsid w:val="00CB7B6E"/>
    <w:rsid w:val="00CD658A"/>
    <w:rsid w:val="00CD664E"/>
    <w:rsid w:val="00D045AB"/>
    <w:rsid w:val="00D1281A"/>
    <w:rsid w:val="00D266FE"/>
    <w:rsid w:val="00D31EB4"/>
    <w:rsid w:val="00D56077"/>
    <w:rsid w:val="00D64F0D"/>
    <w:rsid w:val="00D73E97"/>
    <w:rsid w:val="00DD0A2E"/>
    <w:rsid w:val="00DE7873"/>
    <w:rsid w:val="00E15713"/>
    <w:rsid w:val="00E77157"/>
    <w:rsid w:val="00E83307"/>
    <w:rsid w:val="00E90923"/>
    <w:rsid w:val="00EA4230"/>
    <w:rsid w:val="00EB4EB2"/>
    <w:rsid w:val="00F30912"/>
    <w:rsid w:val="00F365C3"/>
    <w:rsid w:val="00F52DEE"/>
    <w:rsid w:val="00F56A32"/>
    <w:rsid w:val="00F64845"/>
    <w:rsid w:val="00F72024"/>
    <w:rsid w:val="00FB0679"/>
    <w:rsid w:val="00FC4D65"/>
    <w:rsid w:val="00FC56C6"/>
    <w:rsid w:val="00FD5E05"/>
    <w:rsid w:val="00FF0F89"/>
    <w:rsid w:val="00FF1F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720E"/>
  <w15:chartTrackingRefBased/>
  <w15:docId w15:val="{44F91AA0-3CBA-4F4B-A595-2B953571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230"/>
    <w:pPr>
      <w:spacing w:after="0" w:line="240" w:lineRule="auto"/>
    </w:pPr>
    <w:rPr>
      <w:rFonts w:ascii="Arial" w:eastAsia="Times New Roman" w:hAnsi="Arial" w:cs="Times New Roman"/>
      <w:sz w:val="24"/>
      <w:szCs w:val="20"/>
      <w:lang w:val="en-AU" w:eastAsia="hr-HR"/>
    </w:rPr>
  </w:style>
  <w:style w:type="paragraph" w:styleId="Heading1">
    <w:name w:val="heading 1"/>
    <w:basedOn w:val="Normal"/>
    <w:next w:val="Normal"/>
    <w:link w:val="Heading1Char"/>
    <w:qFormat/>
    <w:rsid w:val="00EA4230"/>
    <w:pPr>
      <w:keepNext/>
      <w:ind w:left="-567" w:right="-1192"/>
      <w:jc w:val="both"/>
      <w:outlineLvl w:val="0"/>
    </w:pPr>
    <w:rPr>
      <w:rFonts w:ascii="Tahoma" w:hAnsi="Tahoma"/>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230"/>
    <w:rPr>
      <w:rFonts w:ascii="Tahoma" w:eastAsia="Times New Roman" w:hAnsi="Tahoma" w:cs="Times New Roman"/>
      <w:b/>
      <w:sz w:val="20"/>
      <w:szCs w:val="20"/>
      <w:lang w:val="en-GB" w:eastAsia="x-none"/>
    </w:rPr>
  </w:style>
  <w:style w:type="paragraph" w:styleId="Header">
    <w:name w:val="header"/>
    <w:basedOn w:val="Normal"/>
    <w:link w:val="HeaderChar"/>
    <w:uiPriority w:val="99"/>
    <w:unhideWhenUsed/>
    <w:rsid w:val="00EA4230"/>
    <w:pPr>
      <w:tabs>
        <w:tab w:val="center" w:pos="4536"/>
        <w:tab w:val="right" w:pos="9072"/>
      </w:tabs>
    </w:pPr>
  </w:style>
  <w:style w:type="character" w:customStyle="1" w:styleId="HeaderChar">
    <w:name w:val="Header Char"/>
    <w:basedOn w:val="DefaultParagraphFont"/>
    <w:link w:val="Header"/>
    <w:uiPriority w:val="99"/>
    <w:rsid w:val="00EA4230"/>
    <w:rPr>
      <w:rFonts w:ascii="Arial" w:eastAsia="Times New Roman" w:hAnsi="Arial" w:cs="Times New Roman"/>
      <w:sz w:val="24"/>
      <w:szCs w:val="20"/>
      <w:lang w:val="en-AU" w:eastAsia="hr-HR"/>
    </w:rPr>
  </w:style>
  <w:style w:type="paragraph" w:styleId="Footer">
    <w:name w:val="footer"/>
    <w:basedOn w:val="Normal"/>
    <w:link w:val="FooterChar"/>
    <w:uiPriority w:val="99"/>
    <w:unhideWhenUsed/>
    <w:rsid w:val="00EA4230"/>
    <w:pPr>
      <w:tabs>
        <w:tab w:val="center" w:pos="4536"/>
        <w:tab w:val="right" w:pos="9072"/>
      </w:tabs>
    </w:pPr>
  </w:style>
  <w:style w:type="character" w:customStyle="1" w:styleId="FooterChar">
    <w:name w:val="Footer Char"/>
    <w:basedOn w:val="DefaultParagraphFont"/>
    <w:link w:val="Footer"/>
    <w:uiPriority w:val="99"/>
    <w:rsid w:val="00EA4230"/>
    <w:rPr>
      <w:rFonts w:ascii="Arial" w:eastAsia="Times New Roman" w:hAnsi="Arial" w:cs="Times New Roman"/>
      <w:sz w:val="24"/>
      <w:szCs w:val="20"/>
      <w:lang w:val="en-AU" w:eastAsia="hr-HR"/>
    </w:rPr>
  </w:style>
  <w:style w:type="paragraph" w:styleId="NoSpacing">
    <w:name w:val="No Spacing"/>
    <w:link w:val="NoSpacingChar"/>
    <w:uiPriority w:val="1"/>
    <w:qFormat/>
    <w:rsid w:val="00EA4230"/>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A4230"/>
    <w:rPr>
      <w:rFonts w:ascii="Calibri" w:eastAsia="Times New Roman" w:hAnsi="Calibri" w:cs="Times New Roman"/>
      <w:lang w:val="en-US"/>
    </w:rPr>
  </w:style>
  <w:style w:type="paragraph" w:customStyle="1" w:styleId="Default">
    <w:name w:val="Default"/>
    <w:basedOn w:val="Normal"/>
    <w:rsid w:val="00EA4230"/>
    <w:pPr>
      <w:autoSpaceDE w:val="0"/>
      <w:autoSpaceDN w:val="0"/>
    </w:pPr>
    <w:rPr>
      <w:rFonts w:eastAsia="Calibri" w:cs="Arial"/>
      <w:color w:val="000000"/>
      <w:szCs w:val="24"/>
      <w:lang w:val="hr-HR"/>
    </w:rPr>
  </w:style>
  <w:style w:type="paragraph" w:styleId="ListParagraph">
    <w:name w:val="List Paragraph"/>
    <w:basedOn w:val="Normal"/>
    <w:uiPriority w:val="34"/>
    <w:qFormat/>
    <w:rsid w:val="00342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19809">
      <w:bodyDiv w:val="1"/>
      <w:marLeft w:val="0"/>
      <w:marRight w:val="0"/>
      <w:marTop w:val="0"/>
      <w:marBottom w:val="0"/>
      <w:divBdr>
        <w:top w:val="none" w:sz="0" w:space="0" w:color="auto"/>
        <w:left w:val="none" w:sz="0" w:space="0" w:color="auto"/>
        <w:bottom w:val="none" w:sz="0" w:space="0" w:color="auto"/>
        <w:right w:val="none" w:sz="0" w:space="0" w:color="auto"/>
      </w:divBdr>
    </w:div>
    <w:div w:id="16720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2561-5076-4F52-9B77-AC2B1FCF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MARETIĆ IVAN</dc:creator>
  <cp:keywords/>
  <dc:description/>
  <cp:lastModifiedBy>RAŠIĆ MARIJANA</cp:lastModifiedBy>
  <cp:revision>5</cp:revision>
  <dcterms:created xsi:type="dcterms:W3CDTF">2025-07-08T09:21:00Z</dcterms:created>
  <dcterms:modified xsi:type="dcterms:W3CDTF">2025-08-18T09:11:00Z</dcterms:modified>
</cp:coreProperties>
</file>